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538" w:rsidRDefault="00D54538" w:rsidP="00D54538">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p>
    <w:p w:rsidR="00D54538" w:rsidRDefault="00D54538" w:rsidP="00D54538">
      <w:pPr>
        <w:autoSpaceDE w:val="0"/>
        <w:autoSpaceDN w:val="0"/>
        <w:adjustRightInd w:val="0"/>
        <w:spacing w:after="0" w:line="240" w:lineRule="auto"/>
        <w:rPr>
          <w:rFonts w:ascii="Tahoma" w:hAnsi="Tahoma" w:cs="Tahoma"/>
          <w:sz w:val="20"/>
          <w:szCs w:val="20"/>
        </w:rPr>
      </w:pPr>
    </w:p>
    <w:p w:rsidR="00D54538" w:rsidRDefault="00D54538" w:rsidP="00D54538">
      <w:pPr>
        <w:autoSpaceDE w:val="0"/>
        <w:autoSpaceDN w:val="0"/>
        <w:adjustRightInd w:val="0"/>
        <w:spacing w:after="0" w:line="240" w:lineRule="auto"/>
        <w:jc w:val="both"/>
        <w:outlineLvl w:val="0"/>
        <w:rPr>
          <w:rFonts w:ascii="Calibri" w:hAnsi="Calibri" w:cs="Calibri"/>
        </w:rPr>
      </w:pPr>
    </w:p>
    <w:tbl>
      <w:tblPr>
        <w:tblW w:w="5000" w:type="pct"/>
        <w:tblCellMar>
          <w:left w:w="0" w:type="dxa"/>
          <w:right w:w="0" w:type="dxa"/>
        </w:tblCellMar>
        <w:tblLook w:val="0000" w:firstRow="0" w:lastRow="0" w:firstColumn="0" w:lastColumn="0" w:noHBand="0" w:noVBand="0"/>
      </w:tblPr>
      <w:tblGrid>
        <w:gridCol w:w="4677"/>
        <w:gridCol w:w="4677"/>
      </w:tblGrid>
      <w:tr w:rsidR="00D54538">
        <w:tc>
          <w:tcPr>
            <w:tcW w:w="4677" w:type="dxa"/>
          </w:tcPr>
          <w:p w:rsidR="00D54538" w:rsidRDefault="00D54538">
            <w:pPr>
              <w:autoSpaceDE w:val="0"/>
              <w:autoSpaceDN w:val="0"/>
              <w:adjustRightInd w:val="0"/>
              <w:spacing w:after="0" w:line="240" w:lineRule="auto"/>
              <w:outlineLvl w:val="0"/>
              <w:rPr>
                <w:rFonts w:ascii="Calibri" w:hAnsi="Calibri" w:cs="Calibri"/>
              </w:rPr>
            </w:pPr>
            <w:r>
              <w:rPr>
                <w:rFonts w:ascii="Calibri" w:hAnsi="Calibri" w:cs="Calibri"/>
              </w:rPr>
              <w:t>22 июля 2008 года</w:t>
            </w:r>
          </w:p>
        </w:tc>
        <w:tc>
          <w:tcPr>
            <w:tcW w:w="4677" w:type="dxa"/>
          </w:tcPr>
          <w:p w:rsidR="00D54538" w:rsidRDefault="00D54538">
            <w:pPr>
              <w:autoSpaceDE w:val="0"/>
              <w:autoSpaceDN w:val="0"/>
              <w:adjustRightInd w:val="0"/>
              <w:spacing w:after="0" w:line="240" w:lineRule="auto"/>
              <w:jc w:val="right"/>
              <w:outlineLvl w:val="0"/>
              <w:rPr>
                <w:rFonts w:ascii="Calibri" w:hAnsi="Calibri" w:cs="Calibri"/>
              </w:rPr>
            </w:pPr>
            <w:r>
              <w:rPr>
                <w:rFonts w:ascii="Calibri" w:hAnsi="Calibri" w:cs="Calibri"/>
              </w:rPr>
              <w:t>N 123-ФЗ</w:t>
            </w:r>
          </w:p>
        </w:tc>
      </w:tr>
    </w:tbl>
    <w:p w:rsidR="00D54538" w:rsidRDefault="00D54538" w:rsidP="00D54538">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54538" w:rsidRDefault="00D54538" w:rsidP="00D54538">
      <w:pPr>
        <w:autoSpaceDE w:val="0"/>
        <w:autoSpaceDN w:val="0"/>
        <w:adjustRightInd w:val="0"/>
        <w:spacing w:after="0" w:line="240" w:lineRule="auto"/>
        <w:jc w:val="center"/>
        <w:rPr>
          <w:rFonts w:ascii="Calibri" w:hAnsi="Calibri" w:cs="Calibri"/>
        </w:rPr>
      </w:pP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54538" w:rsidRDefault="00D54538" w:rsidP="00D54538">
      <w:pPr>
        <w:autoSpaceDE w:val="0"/>
        <w:autoSpaceDN w:val="0"/>
        <w:adjustRightInd w:val="0"/>
        <w:spacing w:after="0" w:line="240" w:lineRule="auto"/>
        <w:jc w:val="center"/>
        <w:rPr>
          <w:rFonts w:ascii="Calibri" w:hAnsi="Calibri" w:cs="Calibri"/>
          <w:b/>
          <w:bCs/>
        </w:rPr>
      </w:pP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54538" w:rsidRDefault="00D54538" w:rsidP="00D54538">
      <w:pPr>
        <w:autoSpaceDE w:val="0"/>
        <w:autoSpaceDN w:val="0"/>
        <w:adjustRightInd w:val="0"/>
        <w:spacing w:after="0" w:line="240" w:lineRule="auto"/>
        <w:jc w:val="center"/>
        <w:rPr>
          <w:rFonts w:ascii="Calibri" w:hAnsi="Calibri" w:cs="Calibri"/>
          <w:b/>
          <w:bCs/>
        </w:rPr>
      </w:pP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ТЕХНИЧЕСКИЙ РЕГЛАМЕНТ</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О ТРЕБОВАНИЯХ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right"/>
        <w:rPr>
          <w:rFonts w:ascii="Calibri" w:hAnsi="Calibri" w:cs="Calibri"/>
        </w:rPr>
      </w:pPr>
      <w:r>
        <w:rPr>
          <w:rFonts w:ascii="Calibri" w:hAnsi="Calibri" w:cs="Calibri"/>
        </w:rPr>
        <w:t>Принят</w:t>
      </w:r>
    </w:p>
    <w:p w:rsidR="00D54538" w:rsidRDefault="00D54538" w:rsidP="00D54538">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54538" w:rsidRDefault="00D54538" w:rsidP="00D54538">
      <w:pPr>
        <w:autoSpaceDE w:val="0"/>
        <w:autoSpaceDN w:val="0"/>
        <w:adjustRightInd w:val="0"/>
        <w:spacing w:after="0" w:line="240" w:lineRule="auto"/>
        <w:jc w:val="right"/>
        <w:rPr>
          <w:rFonts w:ascii="Calibri" w:hAnsi="Calibri" w:cs="Calibri"/>
        </w:rPr>
      </w:pPr>
      <w:r>
        <w:rPr>
          <w:rFonts w:ascii="Calibri" w:hAnsi="Calibri" w:cs="Calibri"/>
        </w:rPr>
        <w:t>4 июля 2008 года</w:t>
      </w:r>
    </w:p>
    <w:p w:rsidR="00D54538" w:rsidRDefault="00D54538" w:rsidP="00D54538">
      <w:pPr>
        <w:autoSpaceDE w:val="0"/>
        <w:autoSpaceDN w:val="0"/>
        <w:adjustRightInd w:val="0"/>
        <w:spacing w:after="0" w:line="240" w:lineRule="auto"/>
        <w:jc w:val="right"/>
        <w:rPr>
          <w:rFonts w:ascii="Calibri" w:hAnsi="Calibri" w:cs="Calibri"/>
        </w:rPr>
      </w:pPr>
    </w:p>
    <w:p w:rsidR="00D54538" w:rsidRDefault="00D54538" w:rsidP="00D54538">
      <w:pPr>
        <w:autoSpaceDE w:val="0"/>
        <w:autoSpaceDN w:val="0"/>
        <w:adjustRightInd w:val="0"/>
        <w:spacing w:after="0" w:line="240" w:lineRule="auto"/>
        <w:jc w:val="right"/>
        <w:rPr>
          <w:rFonts w:ascii="Calibri" w:hAnsi="Calibri" w:cs="Calibri"/>
        </w:rPr>
      </w:pPr>
      <w:r>
        <w:rPr>
          <w:rFonts w:ascii="Calibri" w:hAnsi="Calibri" w:cs="Calibri"/>
        </w:rPr>
        <w:t>Одобрен</w:t>
      </w:r>
    </w:p>
    <w:p w:rsidR="00D54538" w:rsidRDefault="00D54538" w:rsidP="00D54538">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54538" w:rsidRDefault="00D54538" w:rsidP="00D54538">
      <w:pPr>
        <w:autoSpaceDE w:val="0"/>
        <w:autoSpaceDN w:val="0"/>
        <w:adjustRightInd w:val="0"/>
        <w:spacing w:after="0" w:line="240" w:lineRule="auto"/>
        <w:jc w:val="right"/>
        <w:rPr>
          <w:rFonts w:ascii="Calibri" w:hAnsi="Calibri" w:cs="Calibri"/>
        </w:rPr>
      </w:pPr>
      <w:r>
        <w:rPr>
          <w:rFonts w:ascii="Calibri" w:hAnsi="Calibri" w:cs="Calibri"/>
        </w:rPr>
        <w:t>11 июля 2008 года</w:t>
      </w:r>
    </w:p>
    <w:p w:rsidR="00D54538" w:rsidRDefault="00D54538" w:rsidP="00D54538">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5453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54538" w:rsidRDefault="00D54538">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D54538" w:rsidRDefault="00D54538">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D54538" w:rsidRDefault="00D5453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D54538" w:rsidRDefault="00D5453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Федеральных законов от 10.07.2012 </w:t>
            </w:r>
            <w:hyperlink r:id="rId6" w:history="1">
              <w:r>
                <w:rPr>
                  <w:rFonts w:ascii="Calibri" w:hAnsi="Calibri" w:cs="Calibri"/>
                  <w:color w:val="0000FF"/>
                </w:rPr>
                <w:t>N 117-ФЗ</w:t>
              </w:r>
            </w:hyperlink>
            <w:r>
              <w:rPr>
                <w:rFonts w:ascii="Calibri" w:hAnsi="Calibri" w:cs="Calibri"/>
                <w:color w:val="392C69"/>
              </w:rPr>
              <w:t>,</w:t>
            </w:r>
          </w:p>
          <w:p w:rsidR="00D54538" w:rsidRDefault="00D5453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02.07.2013 </w:t>
            </w:r>
            <w:hyperlink r:id="rId7" w:history="1">
              <w:r>
                <w:rPr>
                  <w:rFonts w:ascii="Calibri" w:hAnsi="Calibri" w:cs="Calibri"/>
                  <w:color w:val="0000FF"/>
                </w:rPr>
                <w:t>N 185-ФЗ</w:t>
              </w:r>
            </w:hyperlink>
            <w:r>
              <w:rPr>
                <w:rFonts w:ascii="Calibri" w:hAnsi="Calibri" w:cs="Calibri"/>
                <w:color w:val="392C69"/>
              </w:rPr>
              <w:t xml:space="preserve">, от 23.06.2014 </w:t>
            </w:r>
            <w:hyperlink r:id="rId8" w:history="1">
              <w:r>
                <w:rPr>
                  <w:rFonts w:ascii="Calibri" w:hAnsi="Calibri" w:cs="Calibri"/>
                  <w:color w:val="0000FF"/>
                </w:rPr>
                <w:t>N 160-ФЗ</w:t>
              </w:r>
            </w:hyperlink>
            <w:r>
              <w:rPr>
                <w:rFonts w:ascii="Calibri" w:hAnsi="Calibri" w:cs="Calibri"/>
                <w:color w:val="392C69"/>
              </w:rPr>
              <w:t xml:space="preserve">, от 13.07.2015 </w:t>
            </w:r>
            <w:hyperlink r:id="rId9" w:history="1">
              <w:r>
                <w:rPr>
                  <w:rFonts w:ascii="Calibri" w:hAnsi="Calibri" w:cs="Calibri"/>
                  <w:color w:val="0000FF"/>
                </w:rPr>
                <w:t>N 234-ФЗ</w:t>
              </w:r>
            </w:hyperlink>
            <w:r>
              <w:rPr>
                <w:rFonts w:ascii="Calibri" w:hAnsi="Calibri" w:cs="Calibri"/>
                <w:color w:val="392C69"/>
              </w:rPr>
              <w:t>,</w:t>
            </w:r>
          </w:p>
          <w:p w:rsidR="00D54538" w:rsidRDefault="00D5453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03.07.2016 </w:t>
            </w:r>
            <w:hyperlink r:id="rId10" w:history="1">
              <w:r>
                <w:rPr>
                  <w:rFonts w:ascii="Calibri" w:hAnsi="Calibri" w:cs="Calibri"/>
                  <w:color w:val="0000FF"/>
                </w:rPr>
                <w:t>N 301-ФЗ</w:t>
              </w:r>
            </w:hyperlink>
            <w:r>
              <w:rPr>
                <w:rFonts w:ascii="Calibri" w:hAnsi="Calibri" w:cs="Calibri"/>
                <w:color w:val="392C69"/>
              </w:rPr>
              <w:t xml:space="preserve">, от 29.07.2017 </w:t>
            </w:r>
            <w:hyperlink r:id="rId11" w:history="1">
              <w:r>
                <w:rPr>
                  <w:rFonts w:ascii="Calibri" w:hAnsi="Calibri" w:cs="Calibri"/>
                  <w:color w:val="0000FF"/>
                </w:rPr>
                <w:t>N 244-ФЗ</w:t>
              </w:r>
            </w:hyperlink>
            <w:r>
              <w:rPr>
                <w:rFonts w:ascii="Calibri" w:hAnsi="Calibri" w:cs="Calibri"/>
                <w:color w:val="392C69"/>
              </w:rPr>
              <w:t xml:space="preserve">, от 27.12.2018 </w:t>
            </w:r>
            <w:hyperlink r:id="rId12" w:history="1">
              <w:r>
                <w:rPr>
                  <w:rFonts w:ascii="Calibri" w:hAnsi="Calibri" w:cs="Calibri"/>
                  <w:color w:val="0000FF"/>
                </w:rPr>
                <w:t>N 538-ФЗ</w:t>
              </w:r>
            </w:hyperlink>
            <w:r>
              <w:rPr>
                <w:rFonts w:ascii="Calibri" w:hAnsi="Calibri" w:cs="Calibri"/>
                <w:color w:val="392C69"/>
              </w:rPr>
              <w:t>,</w:t>
            </w:r>
          </w:p>
          <w:p w:rsidR="00D54538" w:rsidRDefault="00D5453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30.04.2021 </w:t>
            </w:r>
            <w:hyperlink r:id="rId13" w:history="1">
              <w:r>
                <w:rPr>
                  <w:rFonts w:ascii="Calibri" w:hAnsi="Calibri" w:cs="Calibri"/>
                  <w:color w:val="0000FF"/>
                </w:rPr>
                <w:t>N 117-ФЗ</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D54538" w:rsidRDefault="00D54538">
            <w:pPr>
              <w:autoSpaceDE w:val="0"/>
              <w:autoSpaceDN w:val="0"/>
              <w:adjustRightInd w:val="0"/>
              <w:spacing w:after="0" w:line="240" w:lineRule="auto"/>
              <w:jc w:val="center"/>
              <w:rPr>
                <w:rFonts w:ascii="Calibri" w:hAnsi="Calibri" w:cs="Calibri"/>
                <w:color w:val="392C69"/>
              </w:rPr>
            </w:pPr>
          </w:p>
        </w:tc>
      </w:tr>
    </w:tbl>
    <w:p w:rsidR="00D54538" w:rsidRDefault="00D54538" w:rsidP="00D54538">
      <w:pPr>
        <w:autoSpaceDE w:val="0"/>
        <w:autoSpaceDN w:val="0"/>
        <w:adjustRightInd w:val="0"/>
        <w:spacing w:after="0" w:line="240" w:lineRule="auto"/>
        <w:jc w:val="center"/>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I. ОБЩИЕ ПРИНЦИПЫ ОБЕСПЕЧЕНИЯ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 ОБЩИЕ ПОЛОЖЕНИЯ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 xml:space="preserve">Статья 1. Цели и сфера применения </w:t>
      </w:r>
      <w:hyperlink r:id="rId14" w:history="1">
        <w:r>
          <w:rPr>
            <w:rFonts w:ascii="Calibri" w:hAnsi="Calibri" w:cs="Calibri"/>
            <w:b/>
            <w:bCs/>
            <w:color w:val="0000FF"/>
          </w:rPr>
          <w:t>технического регламента</w:t>
        </w:r>
      </w:hyperlink>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16" w:history="1">
        <w:r>
          <w:rPr>
            <w:rFonts w:ascii="Calibri" w:hAnsi="Calibri" w:cs="Calibri"/>
            <w:color w:val="0000FF"/>
          </w:rPr>
          <w:t>N 117-ФЗ</w:t>
        </w:r>
      </w:hyperlink>
      <w:r>
        <w:rPr>
          <w:rFonts w:ascii="Calibri" w:hAnsi="Calibri" w:cs="Calibri"/>
        </w:rPr>
        <w:t xml:space="preserve">, от 29.07.2017 </w:t>
      </w:r>
      <w:hyperlink r:id="rId17" w:history="1">
        <w:r>
          <w:rPr>
            <w:rFonts w:ascii="Calibri" w:hAnsi="Calibri" w:cs="Calibri"/>
            <w:color w:val="0000FF"/>
          </w:rPr>
          <w:t>N 244-ФЗ</w:t>
        </w:r>
      </w:hyperlink>
      <w:r>
        <w:rPr>
          <w:rFonts w:ascii="Calibri" w:hAnsi="Calibri" w:cs="Calibri"/>
        </w:rPr>
        <w:t>)</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Положения настоящего Федерального закона об обеспечении пожарной безопасности объектов защиты обязательны для исполнения при: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разработке, принятии, применении и исполнении технических регламентов, принятых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разработке технической документации на объекты защиты.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нормативным </w:t>
      </w:r>
      <w:hyperlink r:id="rId22" w:history="1">
        <w:r>
          <w:rPr>
            <w:rFonts w:ascii="Calibri" w:hAnsi="Calibri" w:cs="Calibri"/>
            <w:color w:val="0000FF"/>
          </w:rPr>
          <w:t>документом</w:t>
        </w:r>
      </w:hyperlink>
      <w:r>
        <w:rPr>
          <w:rFonts w:ascii="Calibri" w:hAnsi="Calibri" w:cs="Calibri"/>
        </w:rPr>
        <w:t xml:space="preserve"> по пожарной безопасности.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3" w:history="1">
        <w:r>
          <w:rPr>
            <w:rFonts w:ascii="Calibri" w:hAnsi="Calibri" w:cs="Calibri"/>
            <w:color w:val="0000FF"/>
          </w:rPr>
          <w:t>законом</w:t>
        </w:r>
      </w:hyperlink>
      <w:r>
        <w:rPr>
          <w:rFonts w:ascii="Calibri" w:hAnsi="Calibri" w:cs="Calibri"/>
        </w:rPr>
        <w:t xml:space="preserve"> от 29.07.2017 N 244-ФЗ)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2. Основные понятия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настоящего Федерального закона используются основные понятия, установленные </w:t>
      </w:r>
      <w:hyperlink r:id="rId24" w:history="1">
        <w:r>
          <w:rPr>
            <w:rFonts w:ascii="Calibri" w:hAnsi="Calibri" w:cs="Calibri"/>
            <w:color w:val="0000FF"/>
          </w:rPr>
          <w:t>статьей 2</w:t>
        </w:r>
      </w:hyperlink>
      <w:r>
        <w:rPr>
          <w:rFonts w:ascii="Calibri" w:hAnsi="Calibri" w:cs="Calibri"/>
        </w:rPr>
        <w:t xml:space="preserve"> Федерального закона "О техническом регулировании", </w:t>
      </w:r>
      <w:hyperlink r:id="rId25" w:history="1">
        <w:r>
          <w:rPr>
            <w:rFonts w:ascii="Calibri" w:hAnsi="Calibri" w:cs="Calibri"/>
            <w:color w:val="0000FF"/>
          </w:rPr>
          <w:t>статьей 1</w:t>
        </w:r>
      </w:hyperlink>
      <w:r>
        <w:rPr>
          <w:rFonts w:ascii="Calibri" w:hAnsi="Calibri" w:cs="Calibri"/>
        </w:rP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взрыв - быстрое химическое превращение среды, сопровождающееся выделением энергии и образованием сжатых газов;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горючая среда - среда, способная воспламеняться при воздействии источника зажигания;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hyperlink r:id="rId29" w:history="1">
        <w:r>
          <w:rPr>
            <w:rFonts w:ascii="Calibri" w:hAnsi="Calibri" w:cs="Calibri"/>
            <w:color w:val="0000FF"/>
          </w:rPr>
          <w:t>декларация</w:t>
        </w:r>
      </w:hyperlink>
      <w:r>
        <w:rPr>
          <w:rFonts w:ascii="Calibri" w:hAnsi="Calibri" w:cs="Calibri"/>
        </w:rP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допустимый пожарный риск - пожарный риск, уровень которого допустим и обоснован исходя из социально-экономических условий;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9) индивидуальный пожарный риск - пожарный риск, который может привести к гибели человека в результате воздействия опасных факторов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10) источник зажигания - средство энергетического воздействия, инициирующее возникновение горения;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13) наружная установка - комплекс аппаратов и технологического оборудования, расположенных вне зданий и сооружений;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18) очаг пожара - место первоначального возникновения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19) первичные средства пожаротушения - средства пожаротушения, используемые для борьбы с пожаром в начальной стадии его развития;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22.1) пожарная секция - часть пожарного отсека, выделенная противопожарными преградами;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(п. 22.1 введен Федеральным </w:t>
      </w:r>
      <w:hyperlink r:id="rId35" w:history="1">
        <w:r>
          <w:rPr>
            <w:rFonts w:ascii="Calibri" w:hAnsi="Calibri" w:cs="Calibri"/>
            <w:color w:val="0000FF"/>
          </w:rPr>
          <w:t>законом</w:t>
        </w:r>
      </w:hyperlink>
      <w:r>
        <w:rPr>
          <w:rFonts w:ascii="Calibri" w:hAnsi="Calibri" w:cs="Calibri"/>
        </w:rPr>
        <w:t xml:space="preserve"> от 29.07.2017 N 244-ФЗ)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25) пожарный извещатель - техническое средство, предназначенное для формирования сигнала о пожаре;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26) пожарный оповещатель - техническое средство, предназначенное для оповещения людей о пожаре;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28) пожарный риск - мера возможности реализации пожарной опасности объекта защиты и ее последствий для людей и материальных ценностей;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 утратил силу. - Федеральный </w:t>
      </w:r>
      <w:hyperlink r:id="rId40" w:history="1">
        <w:r>
          <w:rPr>
            <w:rFonts w:ascii="Calibri" w:hAnsi="Calibri" w:cs="Calibri"/>
            <w:color w:val="0000FF"/>
          </w:rPr>
          <w:t>закон</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43) социальный пожарный риск - степень опасности, ведущей к гибели группы людей в результате воздействия опасных факторов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46) технологическая среда - вещества и материалы, обращающиеся в технологической аппаратуре (технологической системе);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48) эвакуационный выход - выход, ведущий на путь эвакуации, непосредственно наружу или в безопасную зону;</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3. Правовые основы технического регулирования в области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основой технического регулирования в области пожарной безопасности являются </w:t>
      </w:r>
      <w:hyperlink r:id="rId42"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43" w:history="1">
        <w:r>
          <w:rPr>
            <w:rFonts w:ascii="Calibri" w:hAnsi="Calibri" w:cs="Calibri"/>
            <w:color w:val="0000FF"/>
          </w:rPr>
          <w:t>закон</w:t>
        </w:r>
      </w:hyperlink>
      <w:r>
        <w:rPr>
          <w:rFonts w:ascii="Calibri" w:hAnsi="Calibri" w:cs="Calibri"/>
        </w:rPr>
        <w:t xml:space="preserve"> "О техническом регулировании", Федеральный </w:t>
      </w:r>
      <w:hyperlink r:id="rId44" w:history="1">
        <w:r>
          <w:rPr>
            <w:rFonts w:ascii="Calibri" w:hAnsi="Calibri" w:cs="Calibri"/>
            <w:color w:val="0000FF"/>
          </w:rPr>
          <w:t>закон</w:t>
        </w:r>
      </w:hyperlink>
      <w:r>
        <w:rPr>
          <w:rFonts w:ascii="Calibri" w:hAnsi="Calibri" w:cs="Calibri"/>
        </w:rP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bookmarkStart w:id="0" w:name="Par117"/>
      <w:bookmarkEnd w:id="0"/>
      <w:r>
        <w:rPr>
          <w:rFonts w:ascii="Calibri" w:hAnsi="Calibri" w:cs="Calibri"/>
          <w:b/>
          <w:bCs/>
        </w:rPr>
        <w:t>Статья 4. Техническое регулирование в области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Техническое регулирование в области пожарной безопасности представляет собой: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правовое регулирование отношений в области применения и использования требований пожарной безопасности;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правовое регулирование отношений в области оценки соответствия.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47" w:history="1">
        <w:r>
          <w:rPr>
            <w:rFonts w:ascii="Calibri" w:hAnsi="Calibri" w:cs="Calibri"/>
            <w:color w:val="0000FF"/>
          </w:rPr>
          <w:t>иные документы</w:t>
        </w:r>
      </w:hyperlink>
      <w:r>
        <w:rPr>
          <w:rFonts w:ascii="Calibri" w:hAnsi="Calibri" w:cs="Calibri"/>
        </w:rP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случае, если положениями настоящего Федерального закона (за исключением положений </w:t>
      </w:r>
      <w:hyperlink w:anchor="Par890" w:history="1">
        <w:r>
          <w:rPr>
            <w:rFonts w:ascii="Calibri" w:hAnsi="Calibri" w:cs="Calibri"/>
            <w:color w:val="0000FF"/>
          </w:rPr>
          <w:t>статьи 64</w:t>
        </w:r>
      </w:hyperlink>
      <w:r>
        <w:rPr>
          <w:rFonts w:ascii="Calibri" w:hAnsi="Calibri" w:cs="Calibri"/>
        </w:rPr>
        <w:t xml:space="preserve">, </w:t>
      </w:r>
      <w:hyperlink w:anchor="Par1108" w:history="1">
        <w:r>
          <w:rPr>
            <w:rFonts w:ascii="Calibri" w:hAnsi="Calibri" w:cs="Calibri"/>
            <w:color w:val="0000FF"/>
          </w:rPr>
          <w:t>части 1 статьи 82</w:t>
        </w:r>
      </w:hyperlink>
      <w:r>
        <w:rPr>
          <w:rFonts w:ascii="Calibri" w:hAnsi="Calibri" w:cs="Calibri"/>
        </w:rPr>
        <w:t xml:space="preserve">, </w:t>
      </w:r>
      <w:hyperlink w:anchor="Par1149" w:history="1">
        <w:r>
          <w:rPr>
            <w:rFonts w:ascii="Calibri" w:hAnsi="Calibri" w:cs="Calibri"/>
            <w:color w:val="0000FF"/>
          </w:rPr>
          <w:t>части 7 статьи 83</w:t>
        </w:r>
      </w:hyperlink>
      <w:r>
        <w:rPr>
          <w:rFonts w:ascii="Calibri" w:hAnsi="Calibri" w:cs="Calibri"/>
        </w:rPr>
        <w:t xml:space="preserve">, </w:t>
      </w:r>
      <w:hyperlink w:anchor="Par1155" w:history="1">
        <w:r>
          <w:rPr>
            <w:rFonts w:ascii="Calibri" w:hAnsi="Calibri" w:cs="Calibri"/>
            <w:color w:val="0000FF"/>
          </w:rPr>
          <w:t>части 12 статьи 84</w:t>
        </w:r>
      </w:hyperlink>
      <w:r>
        <w:rPr>
          <w:rFonts w:ascii="Calibri" w:hAnsi="Calibri" w:cs="Calibri"/>
        </w:rPr>
        <w:t xml:space="preserve">, </w:t>
      </w:r>
      <w:hyperlink w:anchor="Par1418" w:history="1">
        <w:r>
          <w:rPr>
            <w:rFonts w:ascii="Calibri" w:hAnsi="Calibri" w:cs="Calibri"/>
            <w:color w:val="0000FF"/>
          </w:rPr>
          <w:t>частей 1.1</w:t>
        </w:r>
      </w:hyperlink>
      <w:r>
        <w:rPr>
          <w:rFonts w:ascii="Calibri" w:hAnsi="Calibri" w:cs="Calibri"/>
        </w:rPr>
        <w:t xml:space="preserve"> и </w:t>
      </w:r>
      <w:hyperlink w:anchor="Par1424" w:history="1">
        <w:r>
          <w:rPr>
            <w:rFonts w:ascii="Calibri" w:hAnsi="Calibri" w:cs="Calibri"/>
            <w:color w:val="0000FF"/>
          </w:rPr>
          <w:t>1.2 статьи 97</w:t>
        </w:r>
      </w:hyperlink>
      <w:r>
        <w:rPr>
          <w:rFonts w:ascii="Calibri" w:hAnsi="Calibri" w:cs="Calibri"/>
        </w:rP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9"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50" w:history="1">
        <w:r>
          <w:rPr>
            <w:rFonts w:ascii="Calibri" w:hAnsi="Calibri" w:cs="Calibri"/>
            <w:color w:val="0000FF"/>
          </w:rPr>
          <w:t>законом</w:t>
        </w:r>
      </w:hyperlink>
      <w:r>
        <w:rPr>
          <w:rFonts w:ascii="Calibri" w:hAnsi="Calibri" w:cs="Calibri"/>
        </w:rPr>
        <w:t xml:space="preserve"> от 03.07.2016 N 301-ФЗ)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5. Обеспечение пожарной безопасности объектов защиты</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Каждый объект защиты должен иметь систему обеспечения пожарной безопасности.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6. Условия соответствия объекта защиты требованиям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Пожарная безопасность объекта защиты считается обеспеченной при выполнении одного из следующих условий: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 техническом регулировании", и пожарный риск не превышает допустимых значений, установленных настоящим Федеральным законом;</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 техническом регулировании", и нормативными документами по пожарной безопасности.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3"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 Федеральный </w:t>
      </w:r>
      <w:hyperlink r:id="rId54" w:history="1">
        <w:r>
          <w:rPr>
            <w:rFonts w:ascii="Calibri" w:hAnsi="Calibri" w:cs="Calibri"/>
            <w:color w:val="0000FF"/>
          </w:rPr>
          <w:t>закон</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6"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ar877" w:history="1">
        <w:r>
          <w:rPr>
            <w:rFonts w:ascii="Calibri" w:hAnsi="Calibri" w:cs="Calibri"/>
            <w:color w:val="0000FF"/>
          </w:rPr>
          <w:t>статьей 63</w:t>
        </w:r>
      </w:hyperlink>
      <w:r>
        <w:rPr>
          <w:rFonts w:ascii="Calibri" w:hAnsi="Calibri" w:cs="Calibri"/>
        </w:rPr>
        <w:t xml:space="preserve"> настоящего Федерального закона.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ar890" w:history="1">
        <w:r>
          <w:rPr>
            <w:rFonts w:ascii="Calibri" w:hAnsi="Calibri" w:cs="Calibri"/>
            <w:color w:val="0000FF"/>
          </w:rPr>
          <w:t>статьей 64</w:t>
        </w:r>
      </w:hyperlink>
      <w:r>
        <w:rPr>
          <w:rFonts w:ascii="Calibri" w:hAnsi="Calibri" w:cs="Calibri"/>
        </w:rPr>
        <w:t xml:space="preserve"> настоящего Федерального закона разработать и представить в уведомительном порядке декларацию пожарной безопасности.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7"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Расчеты по оценке пожарного риска являются составной частью </w:t>
      </w:r>
      <w:hyperlink r:id="rId58" w:history="1">
        <w:r>
          <w:rPr>
            <w:rFonts w:ascii="Calibri" w:hAnsi="Calibri" w:cs="Calibri"/>
            <w:color w:val="0000FF"/>
          </w:rPr>
          <w:t>декларации</w:t>
        </w:r>
      </w:hyperlink>
      <w:r>
        <w:rPr>
          <w:rFonts w:ascii="Calibri" w:hAnsi="Calibri" w:cs="Calibri"/>
        </w:rP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Порядок проведения расчетов по оценке пожарного риска определяется нормативными правовыми актами Российской Федерации.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6.1. Идентификация объектов защиты</w:t>
      </w: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 w:history="1">
        <w:r>
          <w:rPr>
            <w:rFonts w:ascii="Calibri" w:hAnsi="Calibri" w:cs="Calibri"/>
            <w:color w:val="0000FF"/>
          </w:rPr>
          <w:t>законом</w:t>
        </w:r>
      </w:hyperlink>
      <w:r>
        <w:rPr>
          <w:rFonts w:ascii="Calibri" w:hAnsi="Calibri" w:cs="Calibri"/>
        </w:rPr>
        <w:t xml:space="preserve"> от 29.07.2017 N 244-ФЗ)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Идентификация здания, сооружения, производственного объекта проводится путем установления их соответствия следующим существенным признакам:</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класс функциональной пожарной 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степень огнестойкости, класс конструктивной пожарной 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 КЛАССИФИКАЦИЯ ПОЖАРОВ И ОПАСНЫХ ФАКТОРОВ ПОЖАРА</w:t>
      </w:r>
    </w:p>
    <w:p w:rsidR="00D54538" w:rsidRDefault="00D54538" w:rsidP="00D54538">
      <w:pPr>
        <w:autoSpaceDE w:val="0"/>
        <w:autoSpaceDN w:val="0"/>
        <w:adjustRightInd w:val="0"/>
        <w:spacing w:after="0" w:line="240" w:lineRule="auto"/>
        <w:jc w:val="center"/>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7. Цель классификации пожаров и опасных факторов пожара</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пожаров по виду горючего материала используется для обозначения области применения средств пожаротушения.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8. Классификация пожаров</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Пожары классифицируются по виду горючего материала и подразделяются на следующие классы: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пожары твердых горючих веществ и материалов (A);</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пожары горючих жидкостей или плавящихся твердых веществ и материалов (B);</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пожары газов (C);</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пожары металлов (D);</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пожары горючих веществ и материалов электроустановок, находящихся под напряжением (E);</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пожары ядерных материалов, радиоактивных отходов и радиоактивных веществ (F).</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9. Опасные факторы пожара</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К опасным факторам пожара, воздействующим на людей и имущество, относятся: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пламя и искры;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тепловой поток;</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повышенная температура окружающей среды;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повышенная концентрация токсичных продуктов горения и термического разложения;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пониженная концентрация кислорода;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снижение видимости в дыму.</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К сопутствующим проявлениям опасных факторов пожара относятся: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вынос высокого напряжения на токопроводящие части технологических установок, оборудования, агрегатов, изделий и иного имущества;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опасные факторы взрыва, происшедшего вследствие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воздействие огнетушащих веществ.</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 ПОКАЗАТЕЛИ И КЛАССИФИКАЦИЯ ПОЖАРОВЗРЫВООПАСНОСТИ</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И ПОЖАРНОЙ ОПАСНОСТИ ВЕЩЕСТВ И МАТЕРИАЛОВ</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10. Цель классификации веществ и материалов по пожаровзрывоопасности и пожарной 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bookmarkStart w:id="1" w:name="Par207"/>
      <w:bookmarkEnd w:id="1"/>
      <w:r>
        <w:rPr>
          <w:rFonts w:ascii="Calibri" w:hAnsi="Calibri" w:cs="Calibri"/>
          <w:b/>
          <w:bCs/>
        </w:rPr>
        <w:t>Статья 11. Показатели пожаровзрывоопасности и пожарной опасности веществ и материалов</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ar2207"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62" w:history="1">
        <w:r>
          <w:rPr>
            <w:rFonts w:ascii="Calibri" w:hAnsi="Calibri" w:cs="Calibri"/>
            <w:color w:val="0000FF"/>
          </w:rPr>
          <w:t>Методы</w:t>
        </w:r>
      </w:hyperlink>
      <w:r>
        <w:rPr>
          <w:rFonts w:ascii="Calibri" w:hAnsi="Calibri" w:cs="Calibri"/>
        </w:rPr>
        <w:t xml:space="preserve"> определения показателей пожаровзрывоопасности и пожарной опасности веществ и материалов, приведенных в </w:t>
      </w:r>
      <w:hyperlink w:anchor="Par2207"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 устанавливаются нормативными документами по пожарной безопасности.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12. Классификация веществ и материалов (за исключением строительных, текстильных и кожевенных материалов) по пожарной 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По горючести вещества и материалы подразделяются на следующие группы: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w:t>
      </w:r>
      <w:hyperlink r:id="rId63" w:history="1">
        <w:r>
          <w:rPr>
            <w:rFonts w:ascii="Calibri" w:hAnsi="Calibri" w:cs="Calibri"/>
            <w:color w:val="0000FF"/>
          </w:rPr>
          <w:t>Методы</w:t>
        </w:r>
      </w:hyperlink>
      <w:r>
        <w:rPr>
          <w:rFonts w:ascii="Calibri" w:hAnsi="Calibri" w:cs="Calibri"/>
        </w:rPr>
        <w:t xml:space="preserve"> испытаний на горючесть веществ и материалов устанавливаются нормативными документами по пожарной безопасности.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13. Классификация строительных, текстильных и кожевенных материалов по пожарной 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Пожарная опасность строительных, текстильных и кожевенных материалов характеризуется следующими свойствами: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горючесть;</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воспламеняемость;</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способность распространения пламени по поверхности;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дымообразующая способность;</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токсичность продуктов горения.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По горючести строительные материалы подразделяются на горючие (Г) и негорючие (НГ).</w:t>
      </w:r>
    </w:p>
    <w:p w:rsidR="00D54538" w:rsidRDefault="00D54538" w:rsidP="00D54538">
      <w:pPr>
        <w:autoSpaceDE w:val="0"/>
        <w:autoSpaceDN w:val="0"/>
        <w:adjustRightInd w:val="0"/>
        <w:spacing w:before="220" w:after="0" w:line="240" w:lineRule="auto"/>
        <w:ind w:firstLine="540"/>
        <w:jc w:val="both"/>
        <w:rPr>
          <w:rFonts w:ascii="Calibri" w:hAnsi="Calibri" w:cs="Calibri"/>
        </w:rPr>
      </w:pPr>
      <w:bookmarkStart w:id="2" w:name="Par233"/>
      <w:bookmarkEnd w:id="2"/>
      <w:r>
        <w:rPr>
          <w:rFonts w:ascii="Calibri" w:hAnsi="Calibri" w:cs="Calibri"/>
        </w:rP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Строительные материалы, не удовлетворяющие хотя бы одному из указанных в </w:t>
      </w:r>
      <w:hyperlink w:anchor="Par233" w:history="1">
        <w:r>
          <w:rPr>
            <w:rFonts w:ascii="Calibri" w:hAnsi="Calibri" w:cs="Calibri"/>
            <w:color w:val="0000FF"/>
          </w:rPr>
          <w:t>части 4 настоящей статьи</w:t>
        </w:r>
      </w:hyperlink>
      <w:r>
        <w:rPr>
          <w:rFonts w:ascii="Calibri" w:hAnsi="Calibri" w:cs="Calibri"/>
        </w:rPr>
        <w:t xml:space="preserve"> значений параметров, относятся к горючим. Горючие строительные материалы подразделяются на следующие группы: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трудновоспламеняемые (В1), имеющие величину критической поверхностной плотности теплового потока более 35 киловатт на квадратный метр;</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легковоспламеняемые (В3), имеющие величину критической поверхностной плотности теплового потока менее 20 киловатт на квадратный метр.</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нераспространяющие (РП1), имеющие величину критической поверхностной плотности теплового потока более 11 киловатт на квадратный метр;</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сильнораспространяющие (РП4), имеющие величину критической поверхностной плотности теплового потока менее 5 киловатт на квадратный метр.</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с малой дымообразующей способностью (Д1), имеющие коэффициент дымообразования менее 50 квадратных метров на килограмм;</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с умеренной дымообразующей способностью (Д2), имеющие коэффициент дымообразования не менее 50, но не более 500 квадратных метров на килограмм;</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с высокой дымообразующей способностью (Д3), имеющие коэффициент дымообразования более 500 квадратных метров на килограмм.</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По токсичности продуктов горения горючие строительные материалы подразделяются на следующие группы в соответствии с </w:t>
      </w:r>
      <w:hyperlink w:anchor="Par2403" w:history="1">
        <w:r>
          <w:rPr>
            <w:rFonts w:ascii="Calibri" w:hAnsi="Calibri" w:cs="Calibri"/>
            <w:color w:val="0000FF"/>
          </w:rPr>
          <w:t>таблицей 2</w:t>
        </w:r>
      </w:hyperlink>
      <w:r>
        <w:rPr>
          <w:rFonts w:ascii="Calibri" w:hAnsi="Calibri" w:cs="Calibri"/>
        </w:rPr>
        <w:t xml:space="preserve"> приложения к настоящему Федеральному закону:</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малоопасные (Т1);</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умеренноопасные (Т2);</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высокоопасные (Т3);</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чрезвычайно опасные (Т4).</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11. Классы пожарной опасности в зависимости от групп пожарной опасности строительных материалов приведены в </w:t>
      </w:r>
      <w:hyperlink w:anchor="Par2435" w:history="1">
        <w:r>
          <w:rPr>
            <w:rFonts w:ascii="Calibri" w:hAnsi="Calibri" w:cs="Calibri"/>
            <w:color w:val="0000FF"/>
          </w:rPr>
          <w:t>таблице 3</w:t>
        </w:r>
      </w:hyperlink>
      <w:r>
        <w:rPr>
          <w:rFonts w:ascii="Calibri" w:hAnsi="Calibri" w:cs="Calibri"/>
        </w:rPr>
        <w:t xml:space="preserve"> приложения к настоящему Федеральному закону.</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12. Для напольных ковровых покрытий группа горючести не определяется.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время пламенного горения любого из образцов, испытанных при зажигании с поверхности, составляет более 5 секунд;</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любой из образцов, испытанных при зажигании с поверхности, прогорает до одной из его кромок;</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хлопчатобумажная вата загорается под любым из испытываемых образцов;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поверхностная вспышка любого из образцов распространяется более чем на 100 миллиметров от точки зажигания с поверхности или кромки;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не распространяющие пламя по поверхности, имеющие индекс распространения пламени 0;</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медленно распространяющие пламя по поверхности, имеющие индекс распространения пламени не более 20;</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быстро распространяющие пламя по поверхности, имеющие индекс распространения пламени более 20.</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w:t>
      </w:r>
      <w:hyperlink r:id="rId64" w:history="1">
        <w:r>
          <w:rPr>
            <w:rFonts w:ascii="Calibri" w:hAnsi="Calibri" w:cs="Calibri"/>
            <w:color w:val="0000FF"/>
          </w:rPr>
          <w:t>Методы</w:t>
        </w:r>
      </w:hyperlink>
      <w:r>
        <w:rPr>
          <w:rFonts w:ascii="Calibri" w:hAnsi="Calibri" w:cs="Calibri"/>
        </w:rP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 ПОКАЗАТЕЛИ ПОЖАРОВЗРЫВООПАСНОСТИ</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И ПОЖАРНОЙ ОПАСНОСТИ И КЛАССИФИКАЦИЯ ТЕХНОЛОГИЧЕСКИХ СРЕД</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ПО ПОЖАРОВЗРЫВООПАСНОСТИ И ПОЖАРНОЙ 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14. Цель классификации технологических сред по пожаровзрывоопасности и пожарной 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15. Показатели пожаровзрывоопасности и пожарной опасности технологических сред</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ar2207"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65" w:history="1">
        <w:r>
          <w:rPr>
            <w:rFonts w:ascii="Calibri" w:hAnsi="Calibri" w:cs="Calibri"/>
            <w:color w:val="0000FF"/>
          </w:rPr>
          <w:t>Методы</w:t>
        </w:r>
      </w:hyperlink>
      <w:r>
        <w:rPr>
          <w:rFonts w:ascii="Calibri" w:hAnsi="Calibri" w:cs="Calibri"/>
        </w:rPr>
        <w:t xml:space="preserve">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16. Классификация технологических сред по пожаровзрывоопасности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Технологические среды по пожаровзрывоопасности подразделяются на следующие группы: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пожароопасные;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пожаровзрывоопасные;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взрывоопасные;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пожаробезопасные.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К пожаробезопасным средам относится пространство, в котором отсутствуют горючая среда и (или) окислитель.</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5. КЛАССИФИКАЦИЯ ПОЖАРООПАСНЫХ И ВЗРЫВООПАСНЫХ ЗОН</w:t>
      </w:r>
    </w:p>
    <w:p w:rsidR="00D54538" w:rsidRDefault="00D54538" w:rsidP="00D54538">
      <w:pPr>
        <w:autoSpaceDE w:val="0"/>
        <w:autoSpaceDN w:val="0"/>
        <w:adjustRightInd w:val="0"/>
        <w:spacing w:after="0" w:line="240" w:lineRule="auto"/>
        <w:jc w:val="center"/>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17. Цель классификации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18. Классификация пожароопасных зон</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Пожароопасные зоны подразделяются на следующие классы: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П-I - зоны, расположенные в помещениях, в которых обращаются горючие жидкости с температурой вспышки 61 и более градуса Цельсия;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П-II - зоны, расположенные в помещениях, в которых выделяются горючие пыли или волокна;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67" w:history="1">
        <w:r>
          <w:rPr>
            <w:rFonts w:ascii="Calibri" w:hAnsi="Calibri" w:cs="Calibri"/>
            <w:color w:val="0000FF"/>
          </w:rPr>
          <w:t>Методы</w:t>
        </w:r>
      </w:hyperlink>
      <w:r>
        <w:rPr>
          <w:rFonts w:ascii="Calibri" w:hAnsi="Calibri" w:cs="Calibri"/>
        </w:rP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19. Классификация взрывоопасных зон</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частоты и длительности присутствия взрывоопасной смеси взрывоопасные зоны подразделяются на следующие классы: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0-й класс - зоны, в которых взрывоопасная смесь газов или паров жидкостей с воздухом присутствует постоянно или хотя бы в течение одного часа;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0"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29.07.2017 N 244-ФЗ)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72" w:history="1">
        <w:r>
          <w:rPr>
            <w:rFonts w:ascii="Calibri" w:hAnsi="Calibri" w:cs="Calibri"/>
            <w:color w:val="0000FF"/>
          </w:rPr>
          <w:t>Методы</w:t>
        </w:r>
      </w:hyperlink>
      <w:r>
        <w:rPr>
          <w:rFonts w:ascii="Calibri" w:hAnsi="Calibri" w:cs="Calibri"/>
        </w:rP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6. КЛАССИФИКАЦИЯ ЭЛЕКТРООБОРУДОВАНИЯ</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ПО ПОЖАРОВЗРЫВООПАСНОСТИ И ПОЖАРНОЙ ОПАСНОСТИ</w:t>
      </w:r>
    </w:p>
    <w:p w:rsidR="00D54538" w:rsidRDefault="00D54538" w:rsidP="00D54538">
      <w:pPr>
        <w:autoSpaceDE w:val="0"/>
        <w:autoSpaceDN w:val="0"/>
        <w:adjustRightInd w:val="0"/>
        <w:spacing w:after="0" w:line="240" w:lineRule="auto"/>
        <w:jc w:val="center"/>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20. Цель классификации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21. Классификация электрооборудования по пожаровзрывоопасности и пожарной 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степени пожаровзрывоопасности и пожарной опасности электрооборудование подразделяется на следующие виды: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электрооборудование без средств пожаровзрывозащиты;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пожарозащищенное электрооборудование (для пожароопасных зон);</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взрывозащищенное электрооборудование (для взрывоопасных зон).</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22. Классификация пожарозащищенного электрооборудования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ar2486" w:history="1">
        <w:r>
          <w:rPr>
            <w:rFonts w:ascii="Calibri" w:hAnsi="Calibri" w:cs="Calibri"/>
            <w:color w:val="0000FF"/>
          </w:rPr>
          <w:t>таблицами 4</w:t>
        </w:r>
      </w:hyperlink>
      <w:r>
        <w:rPr>
          <w:rFonts w:ascii="Calibri" w:hAnsi="Calibri" w:cs="Calibri"/>
        </w:rPr>
        <w:t xml:space="preserve"> и </w:t>
      </w:r>
      <w:hyperlink w:anchor="Par2508" w:history="1">
        <w:r>
          <w:rPr>
            <w:rFonts w:ascii="Calibri" w:hAnsi="Calibri" w:cs="Calibri"/>
            <w:color w:val="0000FF"/>
          </w:rPr>
          <w:t>5</w:t>
        </w:r>
      </w:hyperlink>
      <w:r>
        <w:rPr>
          <w:rFonts w:ascii="Calibri" w:hAnsi="Calibri" w:cs="Calibri"/>
        </w:rPr>
        <w:t xml:space="preserve"> приложения к настоящему Федеральному закону.</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73" w:history="1">
        <w:r>
          <w:rPr>
            <w:rFonts w:ascii="Calibri" w:hAnsi="Calibri" w:cs="Calibri"/>
            <w:color w:val="0000FF"/>
          </w:rPr>
          <w:t>Методы</w:t>
        </w:r>
      </w:hyperlink>
      <w:r>
        <w:rPr>
          <w:rFonts w:ascii="Calibri" w:hAnsi="Calibri" w:cs="Calibri"/>
        </w:rP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23. Классификация взрывозащищенного электрооборудования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Взрывозащищенное электрооборудование классифицируется по уровням взрывозащиты, видам взрывозащиты, группам и температурным классам.</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Взрывозащищенное электрооборудование по уровням взрывозащиты подразделяется на следующие виды: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особовзрывобезопасное электрооборудование (уровень 0);</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взрывобезопасное электрооборудование (уровень 1);</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электрооборудование повышенной надежности против взрыва (уровень 2).</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Особовзрывобезопасное электрооборудование - это взрывобезопасное электрооборудование с дополнительными средствами взрывозащиты.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Взрывозащищенное электрооборудование по видам взрывозащиты подразделяется на оборудование, имеющее: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взрывонепроницаемую оболочку (d);</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заполнение или продувку оболочки под избыточным давлением защитным газом (p);</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искробезопасную электрическую цепь (i);</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кварцевое заполнение оболочки с токоведущими частями (q);</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масляное заполнение оболочки с токоведущими частями (o);</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специальный вид взрывозащиты, определяемый особенностями объекта (s);</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любой иной вид защиты (e).</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Взрывозащищенное электрооборудование по допустимости применения в зонах подразделяется на оборудование: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с промышленными газами и парами (группа II и подгруппы IIA, IIB, IIC);</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с рудничным метаном (группа I).</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Т1 (450 градусов Цельсия);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Т2 (300 градусов Цельсия);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Т3 (200 градусов Цельсия);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Т4 (135 градусов Цельсия);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Т5 (100 градусов Цельсия);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Т6 (85 градусов Цельсия).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Взрывозащищенное электрооборудование должно иметь маркировку. В приведенной ниже последовательности должны указываться: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знак уровня взрывозащиты электрооборудования (2, 1, 0);</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знак, относящий электрооборудование к взрывозащищенному (Ex);</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знак вида взрывозащиты (d, p, i, q, o, s, e);</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знак группы или подгруппы электрооборудования (I, II, IIA, IIB, IIC);</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знак температурного класса электрооборудования (Т1, Т2, Т3, Т4, Т5, Т6).</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w:t>
      </w:r>
      <w:hyperlink r:id="rId74" w:history="1">
        <w:r>
          <w:rPr>
            <w:rFonts w:ascii="Calibri" w:hAnsi="Calibri" w:cs="Calibri"/>
            <w:color w:val="0000FF"/>
          </w:rPr>
          <w:t>Методы</w:t>
        </w:r>
      </w:hyperlink>
      <w:r>
        <w:rPr>
          <w:rFonts w:ascii="Calibri" w:hAnsi="Calibri" w:cs="Calibri"/>
        </w:rP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7. КЛАССИФИКАЦИЯ НАРУЖНЫХ УСТАНОВОК</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ПО ПОЖАРНОЙ 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24. Цель классификации наружных установок по пожарной 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Классификация наружных установок по пожарной опасности основывается на определении их принадлежности к соответствующей категории.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25. Определение категорий наружных установок по пожарной 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По пожарной опасности наружные установки подразделяются на следующие категории: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повышенная взрывопожароопасность (АН);</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взрывопожароопасность (БН);</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пожароопасность (ВН);</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умеренная пожароопасность (ГН);</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пониженная пожароопасность (ДН).</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w:t>
      </w:r>
      <w:hyperlink r:id="rId75" w:history="1">
        <w:r>
          <w:rPr>
            <w:rFonts w:ascii="Calibri" w:hAnsi="Calibri" w:cs="Calibri"/>
            <w:color w:val="0000FF"/>
          </w:rPr>
          <w:t>Методы</w:t>
        </w:r>
      </w:hyperlink>
      <w:r>
        <w:rPr>
          <w:rFonts w:ascii="Calibri" w:hAnsi="Calibri" w:cs="Calibri"/>
        </w:rP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8. КЛАССИФИКАЦИЯ ЗДАНИЙ, СООРУЖЕНИЙ</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И ПОМЕЩЕНИЙ ПО ПОЖАРНОЙ И ВЗРЫВОПОЖАРНОЙ ОПАСНОСТИ</w:t>
      </w:r>
    </w:p>
    <w:p w:rsidR="00D54538" w:rsidRDefault="00D54538" w:rsidP="00D54538">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26. Цель классификации зданий, сооружений и помещений по пожарной и взрывопожарной опасности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27. Определение категории зданий, сооружений и помещений по пожарной и взрывопожарной опасности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повышенная взрывопожароопасность (А);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взрывопожароопасность (Б);</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пожароопасность (В1 - В4);</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умеренная пожароопасность (Г);</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пониженная пожароопасность (Д).</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Здания, сооружения и помещения иного назначения разделению на категории не подлежат.</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10. К категории Д относятся помещения, в которых находятся (обращаются) негорючие вещества и материалы в холодном состоянии.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20. Здание относится к категории Д, если оно не относится к категории А, Б, В или Г.</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w:t>
      </w:r>
      <w:hyperlink r:id="rId82" w:history="1">
        <w:r>
          <w:rPr>
            <w:rFonts w:ascii="Calibri" w:hAnsi="Calibri" w:cs="Calibri"/>
            <w:color w:val="0000FF"/>
          </w:rPr>
          <w:t>Методы</w:t>
        </w:r>
      </w:hyperlink>
      <w:r>
        <w:rPr>
          <w:rFonts w:ascii="Calibri" w:hAnsi="Calibri" w:cs="Calibri"/>
        </w:rP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9. ПОЖАРНО-ТЕХНИЧЕСКАЯ КЛАССИФИКАЦИЯ ЗДАНИЙ,</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СООРУЖЕНИЙ И ПОЖАРНЫХ ОТСЕКОВ</w:t>
      </w:r>
    </w:p>
    <w:p w:rsidR="00D54538" w:rsidRDefault="00D54538" w:rsidP="00D54538">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28. Цель классификации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w:t>
      </w:r>
      <w:r>
        <w:rPr>
          <w:rFonts w:ascii="Calibri" w:hAnsi="Calibri" w:cs="Calibri"/>
        </w:rPr>
        <w:lastRenderedPageBreak/>
        <w:t>пожарной безопасности зданий, сооружений в зависимости от их функционального назначения и пожарной опасности.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29. Пожарно-техническая классификация зданий, сооружений и пожарных отсеков</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зданий, сооружений и пожарных отсеков осуществляется с учетом следующих критериев:</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степень огнестойкости;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класс конструктивной пожарной 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класс функциональной пожарной 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30. Классификация зданий, сооружений и пожарных отсеков по степени огнестойкости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Порядок определения степени огнестойкости зданий, сооружений и пожарных отсеков устанавливается </w:t>
      </w:r>
      <w:hyperlink w:anchor="Par1213" w:history="1">
        <w:r>
          <w:rPr>
            <w:rFonts w:ascii="Calibri" w:hAnsi="Calibri" w:cs="Calibri"/>
            <w:color w:val="0000FF"/>
          </w:rPr>
          <w:t>статьей 87</w:t>
        </w:r>
      </w:hyperlink>
      <w:r>
        <w:rPr>
          <w:rFonts w:ascii="Calibri" w:hAnsi="Calibri" w:cs="Calibri"/>
        </w:rPr>
        <w:t xml:space="preserve"> настоящего Федерального закона.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bookmarkStart w:id="3" w:name="Par482"/>
      <w:bookmarkEnd w:id="3"/>
      <w:r>
        <w:rPr>
          <w:rFonts w:ascii="Calibri" w:hAnsi="Calibri" w:cs="Calibri"/>
          <w:b/>
          <w:bCs/>
        </w:rPr>
        <w:t>Статья 31. Классификация зданий, сооружений и пожарных отсеков по конструктивной пожарной опасности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и пожарные отсеки по конструктивной пожарной опасности подразделяются на классы С0, С1, С2 и С3.</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Порядок определения класса конструктивной пожарной опасности зданий, сооружений и пожарных отсеков устанавливается </w:t>
      </w:r>
      <w:hyperlink w:anchor="Par1213" w:history="1">
        <w:r>
          <w:rPr>
            <w:rFonts w:ascii="Calibri" w:hAnsi="Calibri" w:cs="Calibri"/>
            <w:color w:val="0000FF"/>
          </w:rPr>
          <w:t>статьей 87</w:t>
        </w:r>
      </w:hyperlink>
      <w:r>
        <w:rPr>
          <w:rFonts w:ascii="Calibri" w:hAnsi="Calibri" w:cs="Calibri"/>
        </w:rPr>
        <w:t xml:space="preserve"> настоящего Федерального закона.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bookmarkStart w:id="4" w:name="Par490"/>
      <w:bookmarkEnd w:id="4"/>
      <w:r>
        <w:rPr>
          <w:rFonts w:ascii="Calibri" w:hAnsi="Calibri" w:cs="Calibri"/>
          <w:b/>
          <w:bCs/>
        </w:rPr>
        <w:t>Статья 32. Классификация зданий, сооружений и пожарных отсеков по функциональной пожарной опасности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Ф1 - здания, предназначенные для постоянного проживания и временного пребывания людей, в том числе:</w:t>
      </w:r>
    </w:p>
    <w:p w:rsidR="00D54538" w:rsidRDefault="00D54538" w:rsidP="00D54538">
      <w:pPr>
        <w:autoSpaceDE w:val="0"/>
        <w:autoSpaceDN w:val="0"/>
        <w:adjustRightInd w:val="0"/>
        <w:spacing w:before="220" w:after="0" w:line="240" w:lineRule="auto"/>
        <w:ind w:firstLine="540"/>
        <w:jc w:val="both"/>
        <w:rPr>
          <w:rFonts w:ascii="Calibri" w:hAnsi="Calibri" w:cs="Calibri"/>
        </w:rPr>
      </w:pPr>
      <w:bookmarkStart w:id="5" w:name="Par496"/>
      <w:bookmarkEnd w:id="5"/>
      <w:r>
        <w:rPr>
          <w:rFonts w:ascii="Calibri" w:hAnsi="Calibri" w:cs="Calibri"/>
        </w:rP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97" w:history="1">
        <w:r>
          <w:rPr>
            <w:rFonts w:ascii="Calibri" w:hAnsi="Calibri" w:cs="Calibri"/>
            <w:color w:val="0000FF"/>
          </w:rPr>
          <w:t>закона</w:t>
        </w:r>
      </w:hyperlink>
      <w:r>
        <w:rPr>
          <w:rFonts w:ascii="Calibri" w:hAnsi="Calibri" w:cs="Calibri"/>
        </w:rPr>
        <w:t xml:space="preserve"> от 02.07.2013 N 185-ФЗ)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б) Ф1.2 - гостиницы, общежития, спальные корпуса санаториев и домов отдыха общего типа, кемпингов, мотелей и пансионатов;</w:t>
      </w:r>
    </w:p>
    <w:p w:rsidR="00D54538" w:rsidRDefault="00D54538" w:rsidP="00D54538">
      <w:pPr>
        <w:autoSpaceDE w:val="0"/>
        <w:autoSpaceDN w:val="0"/>
        <w:adjustRightInd w:val="0"/>
        <w:spacing w:before="220" w:after="0" w:line="240" w:lineRule="auto"/>
        <w:ind w:firstLine="540"/>
        <w:jc w:val="both"/>
        <w:rPr>
          <w:rFonts w:ascii="Calibri" w:hAnsi="Calibri" w:cs="Calibri"/>
        </w:rPr>
      </w:pPr>
      <w:bookmarkStart w:id="6" w:name="Par499"/>
      <w:bookmarkEnd w:id="6"/>
      <w:r>
        <w:rPr>
          <w:rFonts w:ascii="Calibri" w:hAnsi="Calibri" w:cs="Calibri"/>
        </w:rPr>
        <w:t>в) Ф1.3 - многоквартирные жилые дома;</w:t>
      </w:r>
    </w:p>
    <w:p w:rsidR="00D54538" w:rsidRDefault="00D54538" w:rsidP="00D54538">
      <w:pPr>
        <w:autoSpaceDE w:val="0"/>
        <w:autoSpaceDN w:val="0"/>
        <w:adjustRightInd w:val="0"/>
        <w:spacing w:before="220" w:after="0" w:line="240" w:lineRule="auto"/>
        <w:ind w:firstLine="540"/>
        <w:jc w:val="both"/>
        <w:rPr>
          <w:rFonts w:ascii="Calibri" w:hAnsi="Calibri" w:cs="Calibri"/>
        </w:rPr>
      </w:pPr>
      <w:bookmarkStart w:id="7" w:name="Par500"/>
      <w:bookmarkEnd w:id="7"/>
      <w:r>
        <w:rPr>
          <w:rFonts w:ascii="Calibri" w:hAnsi="Calibri" w:cs="Calibri"/>
        </w:rPr>
        <w:t>г) Ф1.4 - одноквартирные жилые дома, в том числе блокированные;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Ф2 - здания зрелищных и культурно-просветительных учреждений, в том числе:</w:t>
      </w:r>
    </w:p>
    <w:p w:rsidR="00D54538" w:rsidRDefault="00D54538" w:rsidP="00D54538">
      <w:pPr>
        <w:autoSpaceDE w:val="0"/>
        <w:autoSpaceDN w:val="0"/>
        <w:adjustRightInd w:val="0"/>
        <w:spacing w:before="220" w:after="0" w:line="240" w:lineRule="auto"/>
        <w:ind w:firstLine="540"/>
        <w:jc w:val="both"/>
        <w:rPr>
          <w:rFonts w:ascii="Calibri" w:hAnsi="Calibri" w:cs="Calibri"/>
        </w:rPr>
      </w:pPr>
      <w:bookmarkStart w:id="8" w:name="Par502"/>
      <w:bookmarkEnd w:id="8"/>
      <w:r>
        <w:rPr>
          <w:rFonts w:ascii="Calibri" w:hAnsi="Calibri" w:cs="Calibri"/>
        </w:rP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D54538" w:rsidRDefault="00D54538" w:rsidP="00D54538">
      <w:pPr>
        <w:autoSpaceDE w:val="0"/>
        <w:autoSpaceDN w:val="0"/>
        <w:adjustRightInd w:val="0"/>
        <w:spacing w:before="220" w:after="0" w:line="240" w:lineRule="auto"/>
        <w:ind w:firstLine="540"/>
        <w:jc w:val="both"/>
        <w:rPr>
          <w:rFonts w:ascii="Calibri" w:hAnsi="Calibri" w:cs="Calibri"/>
        </w:rPr>
      </w:pPr>
      <w:bookmarkStart w:id="9" w:name="Par503"/>
      <w:bookmarkEnd w:id="9"/>
      <w:r>
        <w:rPr>
          <w:rFonts w:ascii="Calibri" w:hAnsi="Calibri" w:cs="Calibri"/>
        </w:rPr>
        <w:t>б) Ф2.2 - музеи, выставки, танцевальные залы и другие подобные учреждения в закрытых помещениях;</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Ф2.3 - здания учреждений, указанные в </w:t>
      </w:r>
      <w:hyperlink w:anchor="Par502" w:history="1">
        <w:r>
          <w:rPr>
            <w:rFonts w:ascii="Calibri" w:hAnsi="Calibri" w:cs="Calibri"/>
            <w:color w:val="0000FF"/>
          </w:rPr>
          <w:t>подпункте "а"</w:t>
        </w:r>
      </w:hyperlink>
      <w:r>
        <w:rPr>
          <w:rFonts w:ascii="Calibri" w:hAnsi="Calibri" w:cs="Calibri"/>
        </w:rPr>
        <w:t xml:space="preserve"> настоящего пункта, на открытом воздухе;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Ф2.4 - здания учреждений, указанные в </w:t>
      </w:r>
      <w:hyperlink w:anchor="Par503" w:history="1">
        <w:r>
          <w:rPr>
            <w:rFonts w:ascii="Calibri" w:hAnsi="Calibri" w:cs="Calibri"/>
            <w:color w:val="0000FF"/>
          </w:rPr>
          <w:t>подпункте "б"</w:t>
        </w:r>
      </w:hyperlink>
      <w:r>
        <w:rPr>
          <w:rFonts w:ascii="Calibri" w:hAnsi="Calibri" w:cs="Calibri"/>
        </w:rPr>
        <w:t xml:space="preserve"> настоящего пункта, на открытом воздухе;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Ф3 - здания организаций по обслуживанию населения, в том числе: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а) Ф3.1 - здания организаций торговли;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б) Ф3.2 - здания организаций общественного питания;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в) Ф3.3 - вокзалы;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г) Ф3.4 - поликлиники и амбулатории;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д) Ф3.5 - помещения для посетителей организаций бытового и коммунального обслуживания с нерасчетным числом посадочных мест для посетителей;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ж) Ф3.7 - объекты религиозного назначения;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(пп. "ж" введен Федеральным </w:t>
      </w:r>
      <w:hyperlink r:id="rId98" w:history="1">
        <w:r>
          <w:rPr>
            <w:rFonts w:ascii="Calibri" w:hAnsi="Calibri" w:cs="Calibri"/>
            <w:color w:val="0000FF"/>
          </w:rPr>
          <w:t>законом</w:t>
        </w:r>
      </w:hyperlink>
      <w:r>
        <w:rPr>
          <w:rFonts w:ascii="Calibri" w:hAnsi="Calibri" w:cs="Calibri"/>
        </w:rPr>
        <w:t xml:space="preserve"> от 29.07.2017 N 244-ФЗ)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Ф4 - здания образовательных организаций, научных и проектных организаций, органов управления учреждений, в том числе:</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02.07.2013 N 185-ФЗ)</w:t>
      </w:r>
    </w:p>
    <w:p w:rsidR="00D54538" w:rsidRDefault="00D54538" w:rsidP="00D54538">
      <w:pPr>
        <w:autoSpaceDE w:val="0"/>
        <w:autoSpaceDN w:val="0"/>
        <w:adjustRightInd w:val="0"/>
        <w:spacing w:before="220" w:after="0" w:line="240" w:lineRule="auto"/>
        <w:ind w:firstLine="540"/>
        <w:jc w:val="both"/>
        <w:rPr>
          <w:rFonts w:ascii="Calibri" w:hAnsi="Calibri" w:cs="Calibri"/>
        </w:rPr>
      </w:pPr>
      <w:bookmarkStart w:id="10" w:name="Par517"/>
      <w:bookmarkEnd w:id="10"/>
      <w:r>
        <w:rPr>
          <w:rFonts w:ascii="Calibri" w:hAnsi="Calibri" w:cs="Calibri"/>
        </w:rP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"а" в ред. Федерального </w:t>
      </w:r>
      <w:hyperlink r:id="rId100" w:history="1">
        <w:r>
          <w:rPr>
            <w:rFonts w:ascii="Calibri" w:hAnsi="Calibri" w:cs="Calibri"/>
            <w:color w:val="0000FF"/>
          </w:rPr>
          <w:t>закона</w:t>
        </w:r>
      </w:hyperlink>
      <w:r>
        <w:rPr>
          <w:rFonts w:ascii="Calibri" w:hAnsi="Calibri" w:cs="Calibri"/>
        </w:rPr>
        <w:t xml:space="preserve"> от 02.07.2013 N 185-ФЗ)</w:t>
      </w:r>
    </w:p>
    <w:p w:rsidR="00D54538" w:rsidRDefault="00D54538" w:rsidP="00D54538">
      <w:pPr>
        <w:autoSpaceDE w:val="0"/>
        <w:autoSpaceDN w:val="0"/>
        <w:adjustRightInd w:val="0"/>
        <w:spacing w:before="220" w:after="0" w:line="240" w:lineRule="auto"/>
        <w:ind w:firstLine="540"/>
        <w:jc w:val="both"/>
        <w:rPr>
          <w:rFonts w:ascii="Calibri" w:hAnsi="Calibri" w:cs="Calibri"/>
        </w:rPr>
      </w:pPr>
      <w:bookmarkStart w:id="11" w:name="Par519"/>
      <w:bookmarkEnd w:id="11"/>
      <w:r>
        <w:rPr>
          <w:rFonts w:ascii="Calibri" w:hAnsi="Calibri" w:cs="Calibri"/>
        </w:rPr>
        <w:t>б) Ф4.2 - здания образовательных организаций высшего образования, организаций дополнительного профессионального образования;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101" w:history="1">
        <w:r>
          <w:rPr>
            <w:rFonts w:ascii="Calibri" w:hAnsi="Calibri" w:cs="Calibri"/>
            <w:color w:val="0000FF"/>
          </w:rPr>
          <w:t>закона</w:t>
        </w:r>
      </w:hyperlink>
      <w:r>
        <w:rPr>
          <w:rFonts w:ascii="Calibri" w:hAnsi="Calibri" w:cs="Calibri"/>
        </w:rPr>
        <w:t xml:space="preserve"> от 02.07.2013 N 185-ФЗ)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г) Ф4.4 - здания пожарных депо;</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Ф5 - здания производственного или складского назначения, в том числе: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а) Ф5.1 - производственные здания, сооружения, производственные и лабораторные помещения, мастерские;</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в) Ф5.3 - здания сельскохозяйственного назначения.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33. Классификация зданий пожарных депо</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I - пожарные депо на 6, 8, 10 и 12 автомобилей для охраны городских поселений;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II - пожарные депо на 2, 4 и 6 автомобилей для охраны городских поселений;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III - пожарные депо на 6, 8, 10 и 12 автомобилей для охраны организаций;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IV - пожарные депо на 2, 4 и 6 автомобилей для охраны организаций;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V - пожарные депо на 1, 2, 3 и 4 автомобиля для охраны сельских поселений.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10. ПОЖАРНО-ТЕХНИЧЕСКАЯ КЛАССИФИКАЦИЯ СТРОИТЕЛЬНЫХ</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КОНСТРУКЦИЙ И ПРОТИВОПОЖАРНЫХ ПРЕГРАД</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34. Цель классификации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35. Классификация строительных конструкций по огнестойкости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ненормируемый;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не менее 15 минут;</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не менее 30 минут;</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не менее 45 минут;</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не менее 60 минут;</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не менее 90 минут;</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не менее 120 минут;</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не менее 150 минут;</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9) не менее 180 минут;</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10) не менее 240 минут;</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11) не менее 360 минут.</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потеря несущей способности (R);</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потеря целостности (E);</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07" w:history="1">
        <w:r>
          <w:rPr>
            <w:rFonts w:ascii="Calibri" w:hAnsi="Calibri" w:cs="Calibri"/>
            <w:color w:val="0000FF"/>
          </w:rPr>
          <w:t>Методы</w:t>
        </w:r>
      </w:hyperlink>
      <w:r>
        <w:rPr>
          <w:rFonts w:ascii="Calibri" w:hAnsi="Calibri" w:cs="Calibri"/>
        </w:rP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Условные обозначения пределов огнестойкости строительных конструкций содержат буквенные обозначения предельного состояния и группы.</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36. Классификация строительных конструкций по пожарной 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по пожарной опасности подразделяются на следующие классы: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непожароопасные (K0);</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малопожароопасные (K1);</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умереннопожароопасные (K2);</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пожароопасные (K3).</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 Федеральный </w:t>
      </w:r>
      <w:hyperlink r:id="rId108" w:history="1">
        <w:r>
          <w:rPr>
            <w:rFonts w:ascii="Calibri" w:hAnsi="Calibri" w:cs="Calibri"/>
            <w:color w:val="0000FF"/>
          </w:rPr>
          <w:t>закон</w:t>
        </w:r>
      </w:hyperlink>
      <w:r>
        <w:rPr>
          <w:rFonts w:ascii="Calibri" w:hAnsi="Calibri" w:cs="Calibri"/>
        </w:rPr>
        <w:t xml:space="preserve"> от 29.07.2017 N 244-ФЗ.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bookmarkStart w:id="12" w:name="Par585"/>
      <w:bookmarkEnd w:id="12"/>
      <w:r>
        <w:rPr>
          <w:rFonts w:ascii="Calibri" w:hAnsi="Calibri" w:cs="Calibri"/>
          <w:b/>
          <w:bCs/>
        </w:rPr>
        <w:t>Статья 37. Классификация противопожарных преград</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противопожарные стены;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противопожарные перегородки;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противопожарные перекрытия;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противопожарные разрывы;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противопожарные занавесы, шторы и экраны (экранные стены);</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29.07.2017 N 244-ФЗ)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противопожарные водяные завесы;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противопожарные минерализованные полосы.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D54538" w:rsidRDefault="00D54538" w:rsidP="00D54538">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2381"/>
      </w:tblGrid>
      <w:tr w:rsidR="00D54538">
        <w:tc>
          <w:tcPr>
            <w:tcW w:w="4932" w:type="dxa"/>
          </w:tcPr>
          <w:p w:rsidR="00D54538" w:rsidRDefault="00D54538">
            <w:pPr>
              <w:autoSpaceDE w:val="0"/>
              <w:autoSpaceDN w:val="0"/>
              <w:adjustRightInd w:val="0"/>
              <w:spacing w:after="0" w:line="240" w:lineRule="auto"/>
              <w:rPr>
                <w:rFonts w:ascii="Calibri" w:hAnsi="Calibri" w:cs="Calibri"/>
              </w:rPr>
            </w:pPr>
            <w:r>
              <w:rPr>
                <w:rFonts w:ascii="Calibri" w:hAnsi="Calibri" w:cs="Calibri"/>
              </w:rPr>
              <w:t>1) стены</w:t>
            </w:r>
          </w:p>
        </w:tc>
        <w:tc>
          <w:tcPr>
            <w:tcW w:w="2381" w:type="dxa"/>
          </w:tcPr>
          <w:p w:rsidR="00D54538" w:rsidRDefault="00D54538">
            <w:pPr>
              <w:autoSpaceDE w:val="0"/>
              <w:autoSpaceDN w:val="0"/>
              <w:adjustRightInd w:val="0"/>
              <w:spacing w:after="0" w:line="240" w:lineRule="auto"/>
              <w:rPr>
                <w:rFonts w:ascii="Calibri" w:hAnsi="Calibri" w:cs="Calibri"/>
              </w:rPr>
            </w:pPr>
            <w:r>
              <w:rPr>
                <w:rFonts w:ascii="Calibri" w:hAnsi="Calibri" w:cs="Calibri"/>
              </w:rPr>
              <w:t>1-й или 2-й тип;</w:t>
            </w:r>
          </w:p>
        </w:tc>
      </w:tr>
      <w:tr w:rsidR="00D54538">
        <w:tc>
          <w:tcPr>
            <w:tcW w:w="4932" w:type="dxa"/>
          </w:tcPr>
          <w:p w:rsidR="00D54538" w:rsidRDefault="00D54538">
            <w:pPr>
              <w:autoSpaceDE w:val="0"/>
              <w:autoSpaceDN w:val="0"/>
              <w:adjustRightInd w:val="0"/>
              <w:spacing w:after="0" w:line="240" w:lineRule="auto"/>
              <w:rPr>
                <w:rFonts w:ascii="Calibri" w:hAnsi="Calibri" w:cs="Calibri"/>
              </w:rPr>
            </w:pPr>
            <w:r>
              <w:rPr>
                <w:rFonts w:ascii="Calibri" w:hAnsi="Calibri" w:cs="Calibri"/>
              </w:rPr>
              <w:lastRenderedPageBreak/>
              <w:t>2) перегородки</w:t>
            </w:r>
          </w:p>
        </w:tc>
        <w:tc>
          <w:tcPr>
            <w:tcW w:w="2381" w:type="dxa"/>
          </w:tcPr>
          <w:p w:rsidR="00D54538" w:rsidRDefault="00D54538">
            <w:pPr>
              <w:autoSpaceDE w:val="0"/>
              <w:autoSpaceDN w:val="0"/>
              <w:adjustRightInd w:val="0"/>
              <w:spacing w:after="0" w:line="240" w:lineRule="auto"/>
              <w:rPr>
                <w:rFonts w:ascii="Calibri" w:hAnsi="Calibri" w:cs="Calibri"/>
              </w:rPr>
            </w:pPr>
            <w:r>
              <w:rPr>
                <w:rFonts w:ascii="Calibri" w:hAnsi="Calibri" w:cs="Calibri"/>
              </w:rPr>
              <w:t>1-й или 2-й тип;</w:t>
            </w:r>
          </w:p>
        </w:tc>
      </w:tr>
      <w:tr w:rsidR="00D54538">
        <w:tc>
          <w:tcPr>
            <w:tcW w:w="4932" w:type="dxa"/>
          </w:tcPr>
          <w:p w:rsidR="00D54538" w:rsidRDefault="00D54538">
            <w:pPr>
              <w:autoSpaceDE w:val="0"/>
              <w:autoSpaceDN w:val="0"/>
              <w:adjustRightInd w:val="0"/>
              <w:spacing w:after="0" w:line="240" w:lineRule="auto"/>
              <w:rPr>
                <w:rFonts w:ascii="Calibri" w:hAnsi="Calibri" w:cs="Calibri"/>
              </w:rPr>
            </w:pPr>
            <w:r>
              <w:rPr>
                <w:rFonts w:ascii="Calibri" w:hAnsi="Calibri" w:cs="Calibri"/>
              </w:rPr>
              <w:t>3) перекрытия</w:t>
            </w:r>
          </w:p>
        </w:tc>
        <w:tc>
          <w:tcPr>
            <w:tcW w:w="2381" w:type="dxa"/>
          </w:tcPr>
          <w:p w:rsidR="00D54538" w:rsidRDefault="00D54538">
            <w:pPr>
              <w:autoSpaceDE w:val="0"/>
              <w:autoSpaceDN w:val="0"/>
              <w:adjustRightInd w:val="0"/>
              <w:spacing w:after="0" w:line="240" w:lineRule="auto"/>
              <w:rPr>
                <w:rFonts w:ascii="Calibri" w:hAnsi="Calibri" w:cs="Calibri"/>
              </w:rPr>
            </w:pPr>
            <w:r>
              <w:rPr>
                <w:rFonts w:ascii="Calibri" w:hAnsi="Calibri" w:cs="Calibri"/>
              </w:rPr>
              <w:t>1, 2, 3 или 4-й тип;</w:t>
            </w:r>
          </w:p>
        </w:tc>
      </w:tr>
      <w:tr w:rsidR="00D54538">
        <w:tc>
          <w:tcPr>
            <w:tcW w:w="4932" w:type="dxa"/>
          </w:tcPr>
          <w:p w:rsidR="00D54538" w:rsidRDefault="00D54538">
            <w:pPr>
              <w:autoSpaceDE w:val="0"/>
              <w:autoSpaceDN w:val="0"/>
              <w:adjustRightInd w:val="0"/>
              <w:spacing w:after="0" w:line="240" w:lineRule="auto"/>
              <w:rPr>
                <w:rFonts w:ascii="Calibri" w:hAnsi="Calibri" w:cs="Calibri"/>
              </w:rPr>
            </w:pPr>
            <w:r>
              <w:rPr>
                <w:rFonts w:ascii="Calibri" w:hAnsi="Calibri" w:cs="Calibri"/>
              </w:rPr>
              <w:t>4) двери, ворота, люки, клапаны, экраны, шторы</w:t>
            </w:r>
          </w:p>
        </w:tc>
        <w:tc>
          <w:tcPr>
            <w:tcW w:w="2381" w:type="dxa"/>
          </w:tcPr>
          <w:p w:rsidR="00D54538" w:rsidRDefault="00D54538">
            <w:pPr>
              <w:autoSpaceDE w:val="0"/>
              <w:autoSpaceDN w:val="0"/>
              <w:adjustRightInd w:val="0"/>
              <w:spacing w:after="0" w:line="240" w:lineRule="auto"/>
              <w:rPr>
                <w:rFonts w:ascii="Calibri" w:hAnsi="Calibri" w:cs="Calibri"/>
              </w:rPr>
            </w:pPr>
            <w:r>
              <w:rPr>
                <w:rFonts w:ascii="Calibri" w:hAnsi="Calibri" w:cs="Calibri"/>
              </w:rPr>
              <w:t>1, 2 или 3-й тип;</w:t>
            </w:r>
          </w:p>
        </w:tc>
      </w:tr>
      <w:tr w:rsidR="00D54538">
        <w:tc>
          <w:tcPr>
            <w:tcW w:w="4932" w:type="dxa"/>
          </w:tcPr>
          <w:p w:rsidR="00D54538" w:rsidRDefault="00D54538">
            <w:pPr>
              <w:autoSpaceDE w:val="0"/>
              <w:autoSpaceDN w:val="0"/>
              <w:adjustRightInd w:val="0"/>
              <w:spacing w:after="0" w:line="240" w:lineRule="auto"/>
              <w:rPr>
                <w:rFonts w:ascii="Calibri" w:hAnsi="Calibri" w:cs="Calibri"/>
              </w:rPr>
            </w:pPr>
            <w:r>
              <w:rPr>
                <w:rFonts w:ascii="Calibri" w:hAnsi="Calibri" w:cs="Calibri"/>
              </w:rPr>
              <w:t>5) окна</w:t>
            </w:r>
          </w:p>
        </w:tc>
        <w:tc>
          <w:tcPr>
            <w:tcW w:w="2381" w:type="dxa"/>
          </w:tcPr>
          <w:p w:rsidR="00D54538" w:rsidRDefault="00D54538">
            <w:pPr>
              <w:autoSpaceDE w:val="0"/>
              <w:autoSpaceDN w:val="0"/>
              <w:adjustRightInd w:val="0"/>
              <w:spacing w:after="0" w:line="240" w:lineRule="auto"/>
              <w:rPr>
                <w:rFonts w:ascii="Calibri" w:hAnsi="Calibri" w:cs="Calibri"/>
              </w:rPr>
            </w:pPr>
            <w:r>
              <w:rPr>
                <w:rFonts w:ascii="Calibri" w:hAnsi="Calibri" w:cs="Calibri"/>
              </w:rPr>
              <w:t>1, 2 или 3-й тип;</w:t>
            </w:r>
          </w:p>
        </w:tc>
      </w:tr>
      <w:tr w:rsidR="00D54538">
        <w:tc>
          <w:tcPr>
            <w:tcW w:w="4932" w:type="dxa"/>
          </w:tcPr>
          <w:p w:rsidR="00D54538" w:rsidRDefault="00D54538">
            <w:pPr>
              <w:autoSpaceDE w:val="0"/>
              <w:autoSpaceDN w:val="0"/>
              <w:adjustRightInd w:val="0"/>
              <w:spacing w:after="0" w:line="240" w:lineRule="auto"/>
              <w:rPr>
                <w:rFonts w:ascii="Calibri" w:hAnsi="Calibri" w:cs="Calibri"/>
              </w:rPr>
            </w:pPr>
            <w:r>
              <w:rPr>
                <w:rFonts w:ascii="Calibri" w:hAnsi="Calibri" w:cs="Calibri"/>
              </w:rPr>
              <w:t>6) занавесы</w:t>
            </w:r>
          </w:p>
        </w:tc>
        <w:tc>
          <w:tcPr>
            <w:tcW w:w="2381" w:type="dxa"/>
          </w:tcPr>
          <w:p w:rsidR="00D54538" w:rsidRDefault="00D54538">
            <w:pPr>
              <w:autoSpaceDE w:val="0"/>
              <w:autoSpaceDN w:val="0"/>
              <w:adjustRightInd w:val="0"/>
              <w:spacing w:after="0" w:line="240" w:lineRule="auto"/>
              <w:rPr>
                <w:rFonts w:ascii="Calibri" w:hAnsi="Calibri" w:cs="Calibri"/>
              </w:rPr>
            </w:pPr>
            <w:r>
              <w:rPr>
                <w:rFonts w:ascii="Calibri" w:hAnsi="Calibri" w:cs="Calibri"/>
              </w:rPr>
              <w:t>1-й тип;</w:t>
            </w:r>
          </w:p>
        </w:tc>
      </w:tr>
      <w:tr w:rsidR="00D54538">
        <w:tc>
          <w:tcPr>
            <w:tcW w:w="4932" w:type="dxa"/>
          </w:tcPr>
          <w:p w:rsidR="00D54538" w:rsidRDefault="00D54538">
            <w:pPr>
              <w:autoSpaceDE w:val="0"/>
              <w:autoSpaceDN w:val="0"/>
              <w:adjustRightInd w:val="0"/>
              <w:spacing w:after="0" w:line="240" w:lineRule="auto"/>
              <w:rPr>
                <w:rFonts w:ascii="Calibri" w:hAnsi="Calibri" w:cs="Calibri"/>
              </w:rPr>
            </w:pPr>
            <w:r>
              <w:rPr>
                <w:rFonts w:ascii="Calibri" w:hAnsi="Calibri" w:cs="Calibri"/>
              </w:rPr>
              <w:t>7) тамбур-шлюзы</w:t>
            </w:r>
          </w:p>
        </w:tc>
        <w:tc>
          <w:tcPr>
            <w:tcW w:w="2381" w:type="dxa"/>
          </w:tcPr>
          <w:p w:rsidR="00D54538" w:rsidRDefault="00D54538">
            <w:pPr>
              <w:autoSpaceDE w:val="0"/>
              <w:autoSpaceDN w:val="0"/>
              <w:adjustRightInd w:val="0"/>
              <w:spacing w:after="0" w:line="240" w:lineRule="auto"/>
              <w:rPr>
                <w:rFonts w:ascii="Calibri" w:hAnsi="Calibri" w:cs="Calibri"/>
              </w:rPr>
            </w:pPr>
            <w:r>
              <w:rPr>
                <w:rFonts w:ascii="Calibri" w:hAnsi="Calibri" w:cs="Calibri"/>
              </w:rPr>
              <w:t>1-й или 2-й тип.</w:t>
            </w:r>
          </w:p>
        </w:tc>
      </w:tr>
    </w:tbl>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ar1235"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11. ПОЖАРНО-ТЕХНИЧЕСКАЯ КЛАССИФИКАЦИЯ ЛЕСТНИЦ</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И ЛЕСТНИЧНЫХ КЛЕТОК</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38. Цель классификации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39. Классификация лестниц</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Лестницы, предназначенные для эвакуации людей из зданий и сооружений при пожаре, подразделяются на следующие типы:</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внутренние лестницы, размещаемые на лестничных клетках;</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внутренние открытые лестницы;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наружные открытые лестницы.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П1 - вертикальные лестницы;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П2 - маршевые лестницы с уклоном не более 6:1.</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40. Классификация лестничных клеток</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Лестничные клетки в зависимости от степени их защиты от задымления при пожаре подразделяются на следующие типы: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обычные лестничные клетки;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незадымляемые лестничные клетки.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Обычные лестничные клетки в зависимости от способа освещения подразделяются на следующие типы: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Л1 - лестничные клетки с естественным освещением через остекленные или открытые проемы в наружных стенах на каждом этаже;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Л2 - лестничные клетки с естественным освещением через остекленные или открытые проемы в покрытии.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Незадымляемые лестничные клетки в зависимости от способа защиты от задымления при пожаре подразделяются на следующие типы: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Н1 - лестничные клетки с входом на лестничную клетку с этажа через незадымляемую наружную воздушную зону по открытым переходам;</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Н2 - лестничные клетки с подпором воздуха на лестничную клетку при пожаре;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12. КЛАССИФИКАЦИЯ ПОЖАРНОЙ ТЕХНИКИ</w:t>
      </w:r>
    </w:p>
    <w:p w:rsidR="00D54538" w:rsidRDefault="00D54538" w:rsidP="00D54538">
      <w:pPr>
        <w:autoSpaceDE w:val="0"/>
        <w:autoSpaceDN w:val="0"/>
        <w:adjustRightInd w:val="0"/>
        <w:spacing w:after="0" w:line="240" w:lineRule="auto"/>
        <w:jc w:val="center"/>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41. Цель классификации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42. Классификация пожарной техники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Пожарная техника в зависимости от назначения и области применения подразделяется на следующие типы: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первичные средства пожаротушения;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мобильные средства пожаротушения;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установки пожаротушения;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средства пожарной автоматики;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пожарное оборудование;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средства индивидуальной защиты и спасения людей при пожаре;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пожарный инструмент (механизированный и немеханизированный);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пожарные сигнализация, связь и оповещение.</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43. Классификация и область применения первичных средств пожаротушения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переносные и передвижные огнетушители;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пожарные краны и средства обеспечения их использования;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пожарный инвентарь;</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покрывала для изоляции очага возгорания;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генераторные огнетушители аэрозольные переносные.</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11" w:history="1">
        <w:r>
          <w:rPr>
            <w:rFonts w:ascii="Calibri" w:hAnsi="Calibri" w:cs="Calibri"/>
            <w:color w:val="0000FF"/>
          </w:rPr>
          <w:t>законом</w:t>
        </w:r>
      </w:hyperlink>
      <w:r>
        <w:rPr>
          <w:rFonts w:ascii="Calibri" w:hAnsi="Calibri" w:cs="Calibri"/>
        </w:rPr>
        <w:t xml:space="preserve"> от 29.07.2017 N 244-ФЗ)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44. Классификация мобильных средств пожаротушения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Мобильные средства пожаротушения подразделяются на следующие типы: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пожарные автомобили (основные и специальные);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пожарные самолеты, вертолеты;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пожарные поезда;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пожарные суда;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пожарные мотопомпы;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приспособленные технические средства (тягачи, прицепы и трактора).</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45. Классификация установок пожаротушения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реализацию эффективных технологий пожаротушения, оптимальную инерционность, минимально вредное воздействие на защищаемое оборудование;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необходимую интенсивность орошения или удельный расход огнетушащего вещества;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тушение пожара в целях его ликвидации или локализации в течение времени, необходимого для введения в действие оперативных сил и средств;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требуемую надежность функционирования.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46. Классификация средств пожарной автоматики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извещатели пожарные;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приборы приемно-контрольные пожарные;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приборы управления пожарные;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технические средства оповещения и управления эвакуацией пожарные;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системы передачи извещений о пожаре;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другие приборы и оборудование для построения систем пожарной автоматики.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47. Классификация средств индивидуальной защиты и спасения людей при пожаре</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Средства индивидуальной защиты людей при пожаре подразделяются на: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средства индивидуальной защиты органов дыхания и зрения;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средства индивидуальной защиты пожарных.</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Средства спасения людей с высоты при пожаре подразделяются на: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индивидуальные средства;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коллективные средства.</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13. СИСТЕМА ПРЕДОТВРАЩЕНИЯ ПОЖАРОВ</w:t>
      </w:r>
    </w:p>
    <w:p w:rsidR="00D54538" w:rsidRDefault="00D54538" w:rsidP="00D54538">
      <w:pPr>
        <w:autoSpaceDE w:val="0"/>
        <w:autoSpaceDN w:val="0"/>
        <w:adjustRightInd w:val="0"/>
        <w:spacing w:after="0" w:line="240" w:lineRule="auto"/>
        <w:jc w:val="center"/>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48. Цель создания систем предотвращения пожаров</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Целью создания систем предотвращения пожаров является исключение условий возникновения пожаров.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49. Способы исключения условий образования горючей среды</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Исключение условий образования горючей среды должно обеспечиваться одним или несколькими из следующих способов: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применение негорючих веществ и материалов;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ограничение массы и (или) объема горючих веществ и материалов;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изоляция горючей среды от источников зажигания (применение изолированных отсеков, камер, кабин);</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поддержание безопасной концентрации в среде окислителя и (или) горючих веществ;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понижение концентрации окислителя в горючей среде в защищаемом объеме;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поддержание температуры и давления среды, при которых распространение пламени исключается;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механизация и автоматизация технологических процессов, связанных с обращением горючих веществ;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9) установка пожароопасного оборудования в отдельных помещениях или на открытых площадках;</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11) удаление из помещений, технологического оборудования и коммуникаций пожароопасных отходов производства, отложений пыли, пуха.</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50. Способы исключения условий образования в горючей среде (или внесения в нее) источников зажигания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применение электрооборудования, соответствующего классу пожароопасной и (или) взрывоопасной зоны, категории и группе взрывоопасной смеси;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4"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применение оборудования и режимов проведения технологического процесса с защитой от статического электричества;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29.07.2017 N 244-ФЗ)</w:t>
      </w:r>
    </w:p>
    <w:p w:rsidR="00D54538" w:rsidRDefault="00D54538" w:rsidP="00D54538">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5453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54538" w:rsidRDefault="00D54538">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D54538" w:rsidRDefault="00D54538">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D54538" w:rsidRDefault="00D5453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D54538" w:rsidRDefault="00D5453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См. </w:t>
            </w:r>
            <w:hyperlink r:id="rId116" w:history="1">
              <w:r>
                <w:rPr>
                  <w:rFonts w:ascii="Calibri" w:hAnsi="Calibri" w:cs="Calibri"/>
                  <w:color w:val="0000FF"/>
                </w:rPr>
                <w:t>Инструкцию</w:t>
              </w:r>
            </w:hyperlink>
            <w:r>
              <w:rPr>
                <w:rFonts w:ascii="Calibri" w:hAnsi="Calibri" w:cs="Calibri"/>
                <w:color w:val="392C69"/>
              </w:rPr>
              <w:t xml:space="preserve"> по устройству молниезащиты зданий, сооружений и промышленных коммуникаций, утв. Приказом Минэнерго РФ от 30.06.2003 N 280.</w:t>
            </w:r>
          </w:p>
        </w:tc>
        <w:tc>
          <w:tcPr>
            <w:tcW w:w="113" w:type="dxa"/>
            <w:shd w:val="clear" w:color="auto" w:fill="F4F3F8"/>
            <w:tcMar>
              <w:top w:w="0" w:type="dxa"/>
              <w:left w:w="0" w:type="dxa"/>
              <w:bottom w:w="0" w:type="dxa"/>
              <w:right w:w="0" w:type="dxa"/>
            </w:tcMar>
          </w:tcPr>
          <w:p w:rsidR="00D54538" w:rsidRDefault="00D54538">
            <w:pPr>
              <w:autoSpaceDE w:val="0"/>
              <w:autoSpaceDN w:val="0"/>
              <w:adjustRightInd w:val="0"/>
              <w:spacing w:after="0" w:line="240" w:lineRule="auto"/>
              <w:jc w:val="both"/>
              <w:rPr>
                <w:rFonts w:ascii="Calibri" w:hAnsi="Calibri" w:cs="Calibri"/>
                <w:color w:val="392C69"/>
              </w:rPr>
            </w:pPr>
          </w:p>
        </w:tc>
      </w:tr>
    </w:tbl>
    <w:p w:rsidR="00D54538" w:rsidRDefault="00D54538" w:rsidP="00D54538">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4) устройство молниезащиты зданий, сооружений и оборудования;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поддержание безопасной температуры нагрева веществ, материалов и поверхностей, которые контактируют с горючей средой;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применение способов и устройств ограничения энергии искрового разряда в горючей среде до безопасных значений;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применение искробезопасного инструмента при работе с легковоспламеняющимися жидкостями и горючими газами;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ликвидация условий для теплового, химического и (или) микробиологического самовозгорания обращающихся веществ, материалов и изделий;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9) исключение контакта с воздухом пирофорных веществ;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применение устройств, исключающих возможность распространения пламени из одного объема в смежный.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ar207" w:history="1">
        <w:r>
          <w:rPr>
            <w:rFonts w:ascii="Calibri" w:hAnsi="Calibri" w:cs="Calibri"/>
            <w:color w:val="0000FF"/>
          </w:rPr>
          <w:t>статье 11</w:t>
        </w:r>
      </w:hyperlink>
      <w:r>
        <w:rPr>
          <w:rFonts w:ascii="Calibri" w:hAnsi="Calibri" w:cs="Calibri"/>
        </w:rPr>
        <w:t xml:space="preserve"> настоящего Федерального закона.</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14. СИСТЕМЫ ПРОТИВОПОЖАРНОЙ ЗАЩИТЫ</w:t>
      </w:r>
    </w:p>
    <w:p w:rsidR="00D54538" w:rsidRDefault="00D54538" w:rsidP="00D54538">
      <w:pPr>
        <w:autoSpaceDE w:val="0"/>
        <w:autoSpaceDN w:val="0"/>
        <w:adjustRightInd w:val="0"/>
        <w:spacing w:after="0" w:line="240" w:lineRule="auto"/>
        <w:jc w:val="center"/>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51. Цель создания систем противопожарной защиты</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52. Способы защиты людей и имущества от воздействия опасных факторов пожара</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применение объемно-планировочных решений и средств, обеспечивающих ограничение распространения пожара за пределы очага;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устройство эвакуационных путей, удовлетворяющих требованиям безопасной эвакуации людей при пожаре;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устройство систем обнаружения пожара (установок и систем пожарной сигнализации), оповещения и управления эвакуацией людей при пожаре;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устройство аварийного слива пожароопасных жидкостей и аварийного стравливания горючих газов из аппаратуры;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устройство на технологическом оборудовании систем противовзрывной защиты;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применение первичных средств пожаротушения;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применение автоматических и (или) автономных установок пожаротушения;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11) организация деятельности подразделений пожарной охраны.</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53. Пути эвакуации людей при пожаре</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обеспечения безопасной эвакуации людей должны быть:</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установлены необходимое количество, размеры и соответствующее конструктивное исполнение эвакуационных путей и эвакуационных выходов;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обеспечено беспрепятственное движение людей по эвакуационным путям и через эвакуационные выходы;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22" w:history="1">
        <w:r>
          <w:rPr>
            <w:rFonts w:ascii="Calibri" w:hAnsi="Calibri" w:cs="Calibri"/>
            <w:color w:val="0000FF"/>
          </w:rPr>
          <w:t>Методы</w:t>
        </w:r>
      </w:hyperlink>
      <w:r>
        <w:rPr>
          <w:rFonts w:ascii="Calibri" w:hAnsi="Calibri" w:cs="Calibri"/>
        </w:rP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lastRenderedPageBreak/>
        <w:t>Статья 54. Системы обнаружения пожара, оповещения и управления эвакуацией людей при пожаре</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Системы обнаружения пожара (установки и системы пожарной сигнализации), </w:t>
      </w:r>
      <w:hyperlink r:id="rId123" w:history="1">
        <w:r>
          <w:rPr>
            <w:rFonts w:ascii="Calibri" w:hAnsi="Calibri" w:cs="Calibri"/>
            <w:color w:val="0000FF"/>
          </w:rPr>
          <w:t>оповещения и управления</w:t>
        </w:r>
      </w:hyperlink>
      <w:r>
        <w:rPr>
          <w:rFonts w:ascii="Calibri" w:hAnsi="Calibri" w:cs="Calibri"/>
        </w:rP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24" w:history="1">
        <w:r>
          <w:rPr>
            <w:rFonts w:ascii="Calibri" w:hAnsi="Calibri" w:cs="Calibri"/>
            <w:color w:val="0000FF"/>
          </w:rPr>
          <w:t>Перечень</w:t>
        </w:r>
      </w:hyperlink>
      <w:r>
        <w:rPr>
          <w:rFonts w:ascii="Calibri" w:hAnsi="Calibri" w:cs="Calibri"/>
        </w:rPr>
        <w:t xml:space="preserve"> объектов, подлежащих оснащению указанными системами, устанавливается нормативными документами по пожарной безопасности.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55. Системы коллективной защиты и средства индивидуальной защиты людей от опасных факторов пожара</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56. Система противодымной защиты</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Система противодымной защиты должна предусматривать один или несколько из следующих способов защиты: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использование объемно-планировочных решений зданий и сооружений для борьбы с задымлением при пожаре;</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использование конструктивных решений зданий и сооружений для борьбы с задымлением при пожаре;</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57. Огнестойкость и пожарная опасность зданий и сооружений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33" w:history="1">
        <w:r>
          <w:rPr>
            <w:rFonts w:ascii="Calibri" w:hAnsi="Calibri" w:cs="Calibri"/>
            <w:color w:val="0000FF"/>
          </w:rPr>
          <w:t>Требуемые</w:t>
        </w:r>
      </w:hyperlink>
      <w:r>
        <w:rPr>
          <w:rFonts w:ascii="Calibri" w:hAnsi="Calibri" w:cs="Calibri"/>
        </w:rPr>
        <w:t xml:space="preserve">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58. Огнестойкость и пожарная опасность строительных конструкций</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ar3227" w:history="1">
        <w:r>
          <w:rPr>
            <w:rFonts w:ascii="Calibri" w:hAnsi="Calibri" w:cs="Calibri"/>
            <w:color w:val="0000FF"/>
          </w:rPr>
          <w:t>таблице 21</w:t>
        </w:r>
      </w:hyperlink>
      <w:r>
        <w:rPr>
          <w:rFonts w:ascii="Calibri" w:hAnsi="Calibri" w:cs="Calibri"/>
        </w:rPr>
        <w:t xml:space="preserve"> приложения к настоящему Федеральному закону.</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59. Ограничение распространения пожара за пределы очага</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распространения пожара за пределы очага должно обеспечиваться одним или несколькими из следующих способов: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устройство противопожарных преград;</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устройство пожарных отсеков и секций, а также ограничение этажности или высоты зданий и сооружений;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136" w:history="1">
        <w:r>
          <w:rPr>
            <w:rFonts w:ascii="Calibri" w:hAnsi="Calibri" w:cs="Calibri"/>
            <w:color w:val="0000FF"/>
          </w:rPr>
          <w:t>N 117-ФЗ</w:t>
        </w:r>
      </w:hyperlink>
      <w:r>
        <w:rPr>
          <w:rFonts w:ascii="Calibri" w:hAnsi="Calibri" w:cs="Calibri"/>
        </w:rPr>
        <w:t xml:space="preserve">, от 29.07.2017 </w:t>
      </w:r>
      <w:hyperlink r:id="rId137" w:history="1">
        <w:r>
          <w:rPr>
            <w:rFonts w:ascii="Calibri" w:hAnsi="Calibri" w:cs="Calibri"/>
            <w:color w:val="0000FF"/>
          </w:rPr>
          <w:t>N 244-ФЗ</w:t>
        </w:r>
      </w:hyperlink>
      <w:r>
        <w:rPr>
          <w:rFonts w:ascii="Calibri" w:hAnsi="Calibri" w:cs="Calibri"/>
        </w:rPr>
        <w:t>)</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применение устройств аварийного отключения и переключение установок и коммуникаций при пожаре;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применение средств, предотвращающих или ограничивающих разлив и растекание жидкостей при пожаре;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применение огнепреграждающих устройств в оборудовании;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применение установок пожаротушения.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60. Первичные средства пожаротушения в зданиях и сооружениях</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61. Автоматические и автономные установки пожаротушения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42" w:history="1">
        <w:r>
          <w:rPr>
            <w:rFonts w:ascii="Calibri" w:hAnsi="Calibri" w:cs="Calibri"/>
            <w:color w:val="0000FF"/>
          </w:rPr>
          <w:t>закон</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ликвидация пожара в помещении (здании) до возникновения критических значений опасных факторов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ликвидация пожара в помещении (здании) до наступления пределов огнестойкости строительных конструкций;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ликвидация пожара в помещении (здании) до причинения максимально допустимого ущерба защищаемому имуществу;</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ликвидация пожара в помещении (здании) до наступления опасности разрушения технологических установок.</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62. Источники противопожарного водоснабжения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bookmarkStart w:id="13" w:name="Par877"/>
      <w:bookmarkEnd w:id="13"/>
      <w:r>
        <w:rPr>
          <w:rFonts w:ascii="Calibri" w:hAnsi="Calibri" w:cs="Calibri"/>
          <w:b/>
          <w:bCs/>
        </w:rPr>
        <w:t>Статья 63. Первичные меры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Первичные меры пожарной безопасности включают в себя: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разработку и организацию выполнения муниципальных целевых программ по вопросам обеспечения пожарной безопасности;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обеспечение беспрепятственного проезда пожарной техники к месту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обеспечение связи и оповещения населения о пожаре;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bookmarkStart w:id="14" w:name="Par890"/>
      <w:bookmarkEnd w:id="14"/>
      <w:r>
        <w:rPr>
          <w:rFonts w:ascii="Calibri" w:hAnsi="Calibri" w:cs="Calibri"/>
          <w:b/>
          <w:bCs/>
        </w:rPr>
        <w:t>Статья 64. Требования к декларации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29.07.2017 N 244-ФЗ)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bookmarkStart w:id="15" w:name="Par893"/>
      <w:bookmarkEnd w:id="15"/>
      <w:r>
        <w:rPr>
          <w:rFonts w:ascii="Calibri" w:hAnsi="Calibri" w:cs="Calibri"/>
        </w:rPr>
        <w:t xml:space="preserve">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w:t>
      </w:r>
      <w:hyperlink w:anchor="Par499" w:history="1">
        <w:r>
          <w:rPr>
            <w:rFonts w:ascii="Calibri" w:hAnsi="Calibri" w:cs="Calibri"/>
            <w:color w:val="0000FF"/>
          </w:rPr>
          <w:t>Ф1.3</w:t>
        </w:r>
      </w:hyperlink>
      <w:r>
        <w:rPr>
          <w:rFonts w:ascii="Calibri" w:hAnsi="Calibri" w:cs="Calibri"/>
        </w:rPr>
        <w:t xml:space="preserve">, </w:t>
      </w:r>
      <w:hyperlink w:anchor="Par500" w:history="1">
        <w:r>
          <w:rPr>
            <w:rFonts w:ascii="Calibri" w:hAnsi="Calibri" w:cs="Calibri"/>
            <w:color w:val="0000FF"/>
          </w:rPr>
          <w:t>Ф1.4</w:t>
        </w:r>
      </w:hyperlink>
      <w:r>
        <w:rPr>
          <w:rFonts w:ascii="Calibri" w:hAnsi="Calibri" w:cs="Calibri"/>
        </w:rPr>
        <w:t>), а также в отношении зданий (частей зданий) класса функциональной пожарной опасности Ф1.1 и предусматривает:</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оценку пожарного риска (если проводится расчет риска);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bookmarkStart w:id="16" w:name="Par896"/>
      <w:bookmarkEnd w:id="16"/>
      <w:r>
        <w:rPr>
          <w:rFonts w:ascii="Calibri" w:hAnsi="Calibri" w:cs="Calibri"/>
        </w:rPr>
        <w:t xml:space="preserve">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w:t>
      </w:r>
      <w:hyperlink w:anchor="Par496" w:history="1">
        <w:r>
          <w:rPr>
            <w:rFonts w:ascii="Calibri" w:hAnsi="Calibri" w:cs="Calibri"/>
            <w:color w:val="0000FF"/>
          </w:rPr>
          <w:t>Ф1.1</w:t>
        </w:r>
      </w:hyperlink>
      <w:r>
        <w:rPr>
          <w:rFonts w:ascii="Calibri" w:hAnsi="Calibri" w:cs="Calibri"/>
        </w:rPr>
        <w:t xml:space="preserve">, </w:t>
      </w:r>
      <w:hyperlink w:anchor="Par499" w:history="1">
        <w:r>
          <w:rPr>
            <w:rFonts w:ascii="Calibri" w:hAnsi="Calibri" w:cs="Calibri"/>
            <w:color w:val="0000FF"/>
          </w:rPr>
          <w:t>Ф1.3</w:t>
        </w:r>
      </w:hyperlink>
      <w:r>
        <w:rPr>
          <w:rFonts w:ascii="Calibri" w:hAnsi="Calibri" w:cs="Calibri"/>
        </w:rPr>
        <w:t xml:space="preserve">, </w:t>
      </w:r>
      <w:hyperlink w:anchor="Par500" w:history="1">
        <w:r>
          <w:rPr>
            <w:rFonts w:ascii="Calibri" w:hAnsi="Calibri" w:cs="Calibri"/>
            <w:color w:val="0000FF"/>
          </w:rPr>
          <w:t>Ф1.4</w:t>
        </w:r>
      </w:hyperlink>
      <w:r>
        <w:rPr>
          <w:rFonts w:ascii="Calibri" w:hAnsi="Calibri" w:cs="Calibri"/>
        </w:rPr>
        <w:t xml:space="preserve">, </w:t>
      </w:r>
      <w:hyperlink w:anchor="Par517" w:history="1">
        <w:r>
          <w:rPr>
            <w:rFonts w:ascii="Calibri" w:hAnsi="Calibri" w:cs="Calibri"/>
            <w:color w:val="0000FF"/>
          </w:rPr>
          <w:t>Ф4.1</w:t>
        </w:r>
      </w:hyperlink>
      <w:r>
        <w:rPr>
          <w:rFonts w:ascii="Calibri" w:hAnsi="Calibri" w:cs="Calibri"/>
        </w:rPr>
        <w:t xml:space="preserve">, </w:t>
      </w:r>
      <w:hyperlink w:anchor="Par519" w:history="1">
        <w:r>
          <w:rPr>
            <w:rFonts w:ascii="Calibri" w:hAnsi="Calibri" w:cs="Calibri"/>
            <w:color w:val="0000FF"/>
          </w:rPr>
          <w:t>Ф4.2</w:t>
        </w:r>
      </w:hyperlink>
      <w:r>
        <w:rPr>
          <w:rFonts w:ascii="Calibri" w:hAnsi="Calibri" w:cs="Calibri"/>
        </w:rPr>
        <w:t>),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При составлении декларации пожарной безопасности в соответствии с </w:t>
      </w:r>
      <w:hyperlink w:anchor="Par893" w:history="1">
        <w:r>
          <w:rPr>
            <w:rFonts w:ascii="Calibri" w:hAnsi="Calibri" w:cs="Calibri"/>
            <w:color w:val="0000FF"/>
          </w:rPr>
          <w:t>частями 1</w:t>
        </w:r>
      </w:hyperlink>
      <w:r>
        <w:rPr>
          <w:rFonts w:ascii="Calibri" w:hAnsi="Calibri" w:cs="Calibri"/>
        </w:rPr>
        <w:t xml:space="preserve"> и </w:t>
      </w:r>
      <w:hyperlink w:anchor="Par896" w:history="1">
        <w:r>
          <w:rPr>
            <w:rFonts w:ascii="Calibri" w:hAnsi="Calibri" w:cs="Calibri"/>
            <w:color w:val="0000FF"/>
          </w:rPr>
          <w:t>2</w:t>
        </w:r>
      </w:hyperlink>
      <w:r>
        <w:rPr>
          <w:rFonts w:ascii="Calibri" w:hAnsi="Calibri" w:cs="Calibri"/>
        </w:rPr>
        <w:t xml:space="preserve"> настоящей статьи в отношении объектов защиты, для которых установлены требования технических регламентов, принятых в соответствии с Федеральным </w:t>
      </w:r>
      <w:hyperlink r:id="rId147" w:history="1">
        <w:r>
          <w:rPr>
            <w:rFonts w:ascii="Calibri" w:hAnsi="Calibri" w:cs="Calibri"/>
            <w:color w:val="0000FF"/>
          </w:rPr>
          <w:t>законом</w:t>
        </w:r>
      </w:hyperlink>
      <w:r>
        <w:rPr>
          <w:rFonts w:ascii="Calibri" w:hAnsi="Calibri" w:cs="Calibri"/>
        </w:rPr>
        <w:t xml:space="preserve">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Лицо, представившее декларацию пожарной безопасности, составленную в соответствии с </w:t>
      </w:r>
      <w:hyperlink w:anchor="Par893" w:history="1">
        <w:r>
          <w:rPr>
            <w:rFonts w:ascii="Calibri" w:hAnsi="Calibri" w:cs="Calibri"/>
            <w:color w:val="0000FF"/>
          </w:rPr>
          <w:t>частями 1</w:t>
        </w:r>
      </w:hyperlink>
      <w:r>
        <w:rPr>
          <w:rFonts w:ascii="Calibri" w:hAnsi="Calibri" w:cs="Calibri"/>
        </w:rPr>
        <w:t xml:space="preserve"> и </w:t>
      </w:r>
      <w:hyperlink w:anchor="Par896" w:history="1">
        <w:r>
          <w:rPr>
            <w:rFonts w:ascii="Calibri" w:hAnsi="Calibri" w:cs="Calibri"/>
            <w:color w:val="0000FF"/>
          </w:rPr>
          <w:t>2</w:t>
        </w:r>
      </w:hyperlink>
      <w:r>
        <w:rPr>
          <w:rFonts w:ascii="Calibri" w:hAnsi="Calibri" w:cs="Calibri"/>
        </w:rPr>
        <w:t xml:space="preserve">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148" w:history="1">
        <w:r>
          <w:rPr>
            <w:rFonts w:ascii="Calibri" w:hAnsi="Calibri" w:cs="Calibri"/>
            <w:color w:val="0000FF"/>
          </w:rPr>
          <w:t>Форма</w:t>
        </w:r>
      </w:hyperlink>
      <w:r>
        <w:rPr>
          <w:rFonts w:ascii="Calibri" w:hAnsi="Calibri" w:cs="Calibri"/>
        </w:rPr>
        <w:t xml:space="preserve"> и </w:t>
      </w:r>
      <w:hyperlink r:id="rId149" w:history="1">
        <w:r>
          <w:rPr>
            <w:rFonts w:ascii="Calibri" w:hAnsi="Calibri" w:cs="Calibri"/>
            <w:color w:val="0000FF"/>
          </w:rPr>
          <w:t>порядок</w:t>
        </w:r>
      </w:hyperlink>
      <w:r>
        <w:rPr>
          <w:rFonts w:ascii="Calibri" w:hAnsi="Calibri" w:cs="Calibri"/>
        </w:rPr>
        <w:t xml:space="preserve"> регистрации декларации пожарной безопасности, составленной в соответствии с </w:t>
      </w:r>
      <w:hyperlink w:anchor="Par893" w:history="1">
        <w:r>
          <w:rPr>
            <w:rFonts w:ascii="Calibri" w:hAnsi="Calibri" w:cs="Calibri"/>
            <w:color w:val="0000FF"/>
          </w:rPr>
          <w:t>частями 1</w:t>
        </w:r>
      </w:hyperlink>
      <w:r>
        <w:rPr>
          <w:rFonts w:ascii="Calibri" w:hAnsi="Calibri" w:cs="Calibri"/>
        </w:rPr>
        <w:t xml:space="preserve"> и </w:t>
      </w:r>
      <w:hyperlink w:anchor="Par896" w:history="1">
        <w:r>
          <w:rPr>
            <w:rFonts w:ascii="Calibri" w:hAnsi="Calibri" w:cs="Calibri"/>
            <w:color w:val="0000FF"/>
          </w:rPr>
          <w:t>2</w:t>
        </w:r>
      </w:hyperlink>
      <w:r>
        <w:rPr>
          <w:rFonts w:ascii="Calibri" w:hAnsi="Calibri" w:cs="Calibri"/>
        </w:rPr>
        <w:t xml:space="preserve"> настоящей статьи, утверждаются федеральным органом исполнительной власти, уполномоченным на решение задач в области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II. ТРЕБОВАНИЯ ПОЖАРНОЙ БЕЗОПАСНОСТИ</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ПРИ ПРОЕКТИРОВАНИИ, СТРОИТЕЛЬСТВЕ И ЭКСПЛУАТАЦИИ ПОСЕЛЕНИЙ</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И ГОРОДСКИХ ОКРУГОВ</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15. ТРЕБОВАНИЯ ПОЖАРНОЙ БЕЗОПАСНОСТИ</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ПРИ ГРАДОСТРОИТЕЛЬНОЙ ДЕЯТЕЛЬНОСТИ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65. Требования к документации при планировке территорий поселений и городских округов</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66. Размещение взрывопожароопасных объектов на территориях поселений и городских округов</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w:t>
      </w:r>
      <w:r>
        <w:rPr>
          <w:rFonts w:ascii="Calibri" w:hAnsi="Calibri" w:cs="Calibri"/>
        </w:rPr>
        <w:lastRenderedPageBreak/>
        <w:t>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152" w:history="1">
        <w:r>
          <w:rPr>
            <w:rFonts w:ascii="Calibri" w:hAnsi="Calibri" w:cs="Calibri"/>
            <w:color w:val="0000FF"/>
          </w:rPr>
          <w:t>N 117-ФЗ</w:t>
        </w:r>
      </w:hyperlink>
      <w:r>
        <w:rPr>
          <w:rFonts w:ascii="Calibri" w:hAnsi="Calibri" w:cs="Calibri"/>
        </w:rPr>
        <w:t xml:space="preserve">, от 02.07.2013 </w:t>
      </w:r>
      <w:hyperlink r:id="rId153" w:history="1">
        <w:r>
          <w:rPr>
            <w:rFonts w:ascii="Calibri" w:hAnsi="Calibri" w:cs="Calibri"/>
            <w:color w:val="0000FF"/>
          </w:rPr>
          <w:t>N 185-ФЗ</w:t>
        </w:r>
      </w:hyperlink>
      <w:r>
        <w:rPr>
          <w:rFonts w:ascii="Calibri" w:hAnsi="Calibri" w:cs="Calibri"/>
        </w:rPr>
        <w:t xml:space="preserve">, от 29.07.2017 </w:t>
      </w:r>
      <w:hyperlink r:id="rId154" w:history="1">
        <w:r>
          <w:rPr>
            <w:rFonts w:ascii="Calibri" w:hAnsi="Calibri" w:cs="Calibri"/>
            <w:color w:val="0000FF"/>
          </w:rPr>
          <w:t>N 244-ФЗ</w:t>
        </w:r>
      </w:hyperlink>
      <w:r>
        <w:rPr>
          <w:rFonts w:ascii="Calibri" w:hAnsi="Calibri" w:cs="Calibri"/>
        </w:rPr>
        <w:t>)</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55" w:history="1">
        <w:r>
          <w:rPr>
            <w:rFonts w:ascii="Calibri" w:hAnsi="Calibri" w:cs="Calibri"/>
            <w:color w:val="0000FF"/>
          </w:rPr>
          <w:t>законом</w:t>
        </w:r>
      </w:hyperlink>
      <w:r>
        <w:rPr>
          <w:rFonts w:ascii="Calibri" w:hAnsi="Calibri" w:cs="Calibri"/>
        </w:rP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Утратил силу. - Федеральный </w:t>
      </w:r>
      <w:hyperlink r:id="rId157" w:history="1">
        <w:r>
          <w:rPr>
            <w:rFonts w:ascii="Calibri" w:hAnsi="Calibri" w:cs="Calibri"/>
            <w:color w:val="0000FF"/>
          </w:rPr>
          <w:t>закон</w:t>
        </w:r>
      </w:hyperlink>
      <w:r>
        <w:rPr>
          <w:rFonts w:ascii="Calibri" w:hAnsi="Calibri" w:cs="Calibri"/>
        </w:rPr>
        <w:t xml:space="preserve"> от 29.07.2017 N 244-ФЗ.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 xml:space="preserve">Статья 67. Утратила силу. - Федеральный </w:t>
      </w:r>
      <w:hyperlink r:id="rId159" w:history="1">
        <w:r>
          <w:rPr>
            <w:rFonts w:ascii="Calibri" w:hAnsi="Calibri" w:cs="Calibri"/>
            <w:b/>
            <w:bCs/>
            <w:color w:val="0000FF"/>
          </w:rPr>
          <w:t>закон</w:t>
        </w:r>
      </w:hyperlink>
      <w:r>
        <w:rPr>
          <w:rFonts w:ascii="Calibri" w:hAnsi="Calibri" w:cs="Calibri"/>
          <w:b/>
          <w:bCs/>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68. Противопожарное водоснабжение поселений и городских округов</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территориях поселений и городских округов должны быть источники наружного противопожарного водоснабжения.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К источникам наружного противопожарного водоснабжения относятся: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наружные водопроводные сети с пожарными гидрантами;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водные объекты, используемые для целей пожаротушения в соответствии с законодательством Российской Федерации;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противопожарные резервуары.</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61" w:history="1">
        <w:r>
          <w:rPr>
            <w:rFonts w:ascii="Calibri" w:hAnsi="Calibri" w:cs="Calibri"/>
            <w:color w:val="0000FF"/>
          </w:rPr>
          <w:t>законом</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63"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6 - 18. Утратили силу. - Федеральный </w:t>
      </w:r>
      <w:hyperlink r:id="rId164" w:history="1">
        <w:r>
          <w:rPr>
            <w:rFonts w:ascii="Calibri" w:hAnsi="Calibri" w:cs="Calibri"/>
            <w:color w:val="0000FF"/>
          </w:rPr>
          <w:t>закон</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16. ТРЕБОВАНИЯ К ПРОТИВОПОЖАРНЫМ РАССТОЯНИЯМ</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МЕЖДУ ЗДАНИЯМИ И СООРУЖЕНИЯМИ</w:t>
      </w:r>
    </w:p>
    <w:p w:rsidR="00D54538" w:rsidRDefault="00D54538" w:rsidP="00D54538">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69. Противопожарные расстояния между зданиями, сооружениями и лесничествами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27.12.2018 N 538-ФЗ)</w:t>
      </w: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ar2541" w:history="1">
        <w:r>
          <w:rPr>
            <w:rFonts w:ascii="Calibri" w:hAnsi="Calibri" w:cs="Calibri"/>
            <w:color w:val="0000FF"/>
          </w:rPr>
          <w:t>таблицах 12</w:t>
        </w:r>
      </w:hyperlink>
      <w:r>
        <w:rPr>
          <w:rFonts w:ascii="Calibri" w:hAnsi="Calibri" w:cs="Calibri"/>
        </w:rPr>
        <w:t xml:space="preserve">, </w:t>
      </w:r>
      <w:hyperlink w:anchor="Par2722" w:history="1">
        <w:r>
          <w:rPr>
            <w:rFonts w:ascii="Calibri" w:hAnsi="Calibri" w:cs="Calibri"/>
            <w:color w:val="0000FF"/>
          </w:rPr>
          <w:t>15</w:t>
        </w:r>
      </w:hyperlink>
      <w:r>
        <w:rPr>
          <w:rFonts w:ascii="Calibri" w:hAnsi="Calibri" w:cs="Calibri"/>
        </w:rPr>
        <w:t xml:space="preserve">, </w:t>
      </w:r>
      <w:hyperlink w:anchor="Par2806" w:history="1">
        <w:r>
          <w:rPr>
            <w:rFonts w:ascii="Calibri" w:hAnsi="Calibri" w:cs="Calibri"/>
            <w:color w:val="0000FF"/>
          </w:rPr>
          <w:t>17</w:t>
        </w:r>
      </w:hyperlink>
      <w:r>
        <w:rPr>
          <w:rFonts w:ascii="Calibri" w:hAnsi="Calibri" w:cs="Calibri"/>
        </w:rPr>
        <w:t xml:space="preserve">, </w:t>
      </w:r>
      <w:hyperlink w:anchor="Par2901" w:history="1">
        <w:r>
          <w:rPr>
            <w:rFonts w:ascii="Calibri" w:hAnsi="Calibri" w:cs="Calibri"/>
            <w:color w:val="0000FF"/>
          </w:rPr>
          <w:t>18</w:t>
        </w:r>
      </w:hyperlink>
      <w:r>
        <w:rPr>
          <w:rFonts w:ascii="Calibri" w:hAnsi="Calibri" w:cs="Calibri"/>
        </w:rPr>
        <w:t xml:space="preserve">, </w:t>
      </w:r>
      <w:hyperlink w:anchor="Par2984" w:history="1">
        <w:r>
          <w:rPr>
            <w:rFonts w:ascii="Calibri" w:hAnsi="Calibri" w:cs="Calibri"/>
            <w:color w:val="0000FF"/>
          </w:rPr>
          <w:t>19</w:t>
        </w:r>
      </w:hyperlink>
      <w:r>
        <w:rPr>
          <w:rFonts w:ascii="Calibri" w:hAnsi="Calibri" w:cs="Calibri"/>
        </w:rPr>
        <w:t xml:space="preserve"> и </w:t>
      </w:r>
      <w:hyperlink w:anchor="Par3094" w:history="1">
        <w:r>
          <w:rPr>
            <w:rFonts w:ascii="Calibri" w:hAnsi="Calibri" w:cs="Calibri"/>
            <w:color w:val="0000FF"/>
          </w:rPr>
          <w:t>20</w:t>
        </w:r>
      </w:hyperlink>
      <w:r>
        <w:rPr>
          <w:rFonts w:ascii="Calibri" w:hAnsi="Calibri" w:cs="Calibri"/>
        </w:rP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w:anchor="Par585" w:history="1">
        <w:r>
          <w:rPr>
            <w:rFonts w:ascii="Calibri" w:hAnsi="Calibri" w:cs="Calibri"/>
            <w:color w:val="0000FF"/>
          </w:rPr>
          <w:t>статьей 37</w:t>
        </w:r>
      </w:hyperlink>
      <w:r>
        <w:rPr>
          <w:rFonts w:ascii="Calibri" w:hAnsi="Calibri" w:cs="Calibri"/>
        </w:rP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ar1351"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68" w:history="1">
        <w:r>
          <w:rPr>
            <w:rFonts w:ascii="Calibri" w:hAnsi="Calibri" w:cs="Calibri"/>
            <w:color w:val="0000FF"/>
          </w:rPr>
          <w:t>закона</w:t>
        </w:r>
      </w:hyperlink>
      <w:r>
        <w:rPr>
          <w:rFonts w:ascii="Calibri" w:hAnsi="Calibri" w:cs="Calibri"/>
        </w:rPr>
        <w:t xml:space="preserve"> от 29.07.2017 N 244-ФЗ)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Противопожарные расстояния должны обеспечивать нераспространение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от лесных насаждений в лесничествах до зданий и сооружений, расположенных:</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27.12.2018 N 538-ФЗ)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а) вне территорий лесничеств;</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27.12.2018 N 538-ФЗ)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 территориях лесничеств;</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27.12.2018 N 538-ФЗ)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от лесных насаждений вне лесничеств до зданий и сооружений.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27.12.2018 N 538-ФЗ)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составлять не менее 100 метров, если иное не установлено законодательством Российской Федерации.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27.12.2018 N 538-ФЗ)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70. Противопожарные расстояния от зданий и сооружений складов нефти и нефтепродуктов до граничащих с ними объектов защиты</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ar2543" w:history="1">
        <w:r>
          <w:rPr>
            <w:rFonts w:ascii="Calibri" w:hAnsi="Calibri" w:cs="Calibri"/>
            <w:color w:val="0000FF"/>
          </w:rPr>
          <w:t>таблицей 12</w:t>
        </w:r>
      </w:hyperlink>
      <w:r>
        <w:rPr>
          <w:rFonts w:ascii="Calibri" w:hAnsi="Calibri" w:cs="Calibri"/>
        </w:rPr>
        <w:t xml:space="preserve"> приложения к настоящему Федеральному закону.</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Расстояния, указанные в </w:t>
      </w:r>
      <w:hyperlink w:anchor="Par2543"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ar2543"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определяются: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между зданиями и сооружениями - как расстояние в свету между наружными стенами или конструкциями зданий и сооружений;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от сливоналивных устройств - от оси железнодорожного пути со сливоналивными эстакадами;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от площадок (открытых и под навесами) для сливоналивных устройств автомобильных цистерн, для насосов, тары - от границ этих площадок;</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от технологических эстакад и трубопроводов - от крайнего трубопровода;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от факельных установок - от ствола факела.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ar2543"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w:t>
      </w:r>
      <w:r>
        <w:rPr>
          <w:rFonts w:ascii="Calibri" w:hAnsi="Calibri" w:cs="Calibri"/>
        </w:rPr>
        <w:lastRenderedPageBreak/>
        <w:t>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178" w:history="1">
        <w:r>
          <w:rPr>
            <w:rFonts w:ascii="Calibri" w:hAnsi="Calibri" w:cs="Calibri"/>
            <w:color w:val="0000FF"/>
          </w:rPr>
          <w:t>N 117-ФЗ</w:t>
        </w:r>
      </w:hyperlink>
      <w:r>
        <w:rPr>
          <w:rFonts w:ascii="Calibri" w:hAnsi="Calibri" w:cs="Calibri"/>
        </w:rPr>
        <w:t xml:space="preserve">, от 27.12.2018 </w:t>
      </w:r>
      <w:hyperlink r:id="rId179" w:history="1">
        <w:r>
          <w:rPr>
            <w:rFonts w:ascii="Calibri" w:hAnsi="Calibri" w:cs="Calibri"/>
            <w:color w:val="0000FF"/>
          </w:rPr>
          <w:t>N 538-ФЗ</w:t>
        </w:r>
      </w:hyperlink>
      <w:r>
        <w:rPr>
          <w:rFonts w:ascii="Calibri" w:hAnsi="Calibri" w:cs="Calibri"/>
        </w:rPr>
        <w:t>)</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ar2676" w:history="1">
        <w:r>
          <w:rPr>
            <w:rFonts w:ascii="Calibri" w:hAnsi="Calibri" w:cs="Calibri"/>
            <w:color w:val="0000FF"/>
          </w:rPr>
          <w:t>таблице 13</w:t>
        </w:r>
      </w:hyperlink>
      <w:r>
        <w:rPr>
          <w:rFonts w:ascii="Calibri" w:hAnsi="Calibri" w:cs="Calibri"/>
        </w:rPr>
        <w:t xml:space="preserve"> приложения к настоящему Федеральному закону.</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Категории складов нефти и нефтепродуктов определяются в соответствии с </w:t>
      </w:r>
      <w:hyperlink w:anchor="Par2701" w:history="1">
        <w:r>
          <w:rPr>
            <w:rFonts w:ascii="Calibri" w:hAnsi="Calibri" w:cs="Calibri"/>
            <w:color w:val="0000FF"/>
          </w:rPr>
          <w:t>таблицей 14</w:t>
        </w:r>
      </w:hyperlink>
      <w:r>
        <w:rPr>
          <w:rFonts w:ascii="Calibri" w:hAnsi="Calibri" w:cs="Calibri"/>
        </w:rPr>
        <w:t xml:space="preserve"> приложения к настоящему Федеральному закону.</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71. Противопожарные расстояния от зданий и сооружений автозаправочных станций до граничащих с ними объектов защиты</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02.07.2013 N 185-ФЗ)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до окон или дверей (для жилых и общественных зданий).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ar2724" w:history="1">
        <w:r>
          <w:rPr>
            <w:rFonts w:ascii="Calibri" w:hAnsi="Calibri" w:cs="Calibri"/>
            <w:color w:val="0000FF"/>
          </w:rPr>
          <w:t>таблице 15</w:t>
        </w:r>
      </w:hyperlink>
      <w:r>
        <w:rPr>
          <w:rFonts w:ascii="Calibri" w:hAnsi="Calibri" w:cs="Calibri"/>
        </w:rP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184" w:history="1">
        <w:r>
          <w:rPr>
            <w:rFonts w:ascii="Calibri" w:hAnsi="Calibri" w:cs="Calibri"/>
            <w:color w:val="0000FF"/>
          </w:rPr>
          <w:t>N 117-ФЗ</w:t>
        </w:r>
      </w:hyperlink>
      <w:r>
        <w:rPr>
          <w:rFonts w:ascii="Calibri" w:hAnsi="Calibri" w:cs="Calibri"/>
        </w:rPr>
        <w:t xml:space="preserve">, от 27.12.2018 </w:t>
      </w:r>
      <w:hyperlink r:id="rId185" w:history="1">
        <w:r>
          <w:rPr>
            <w:rFonts w:ascii="Calibri" w:hAnsi="Calibri" w:cs="Calibri"/>
            <w:color w:val="0000FF"/>
          </w:rPr>
          <w:t>N 538-ФЗ</w:t>
        </w:r>
      </w:hyperlink>
      <w:r>
        <w:rPr>
          <w:rFonts w:ascii="Calibri" w:hAnsi="Calibri" w:cs="Calibri"/>
        </w:rPr>
        <w:t>)</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02.07.2013 N 185-ФЗ)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 xml:space="preserve">Статья 72. Утратила силу. - Федеральный </w:t>
      </w:r>
      <w:hyperlink r:id="rId187" w:history="1">
        <w:r>
          <w:rPr>
            <w:rFonts w:ascii="Calibri" w:hAnsi="Calibri" w:cs="Calibri"/>
            <w:b/>
            <w:bCs/>
            <w:color w:val="0000FF"/>
          </w:rPr>
          <w:t>закон</w:t>
        </w:r>
      </w:hyperlink>
      <w:r>
        <w:rPr>
          <w:rFonts w:ascii="Calibri" w:hAnsi="Calibri" w:cs="Calibri"/>
          <w:b/>
          <w:bCs/>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73. Противопожарные расстояния от резервуаров сжиженных углеводородных газов до зданий и сооружений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ar2808" w:history="1">
        <w:r>
          <w:rPr>
            <w:rFonts w:ascii="Calibri" w:hAnsi="Calibri" w:cs="Calibri"/>
            <w:color w:val="0000FF"/>
          </w:rPr>
          <w:t>таблице 17</w:t>
        </w:r>
      </w:hyperlink>
      <w:r>
        <w:rPr>
          <w:rFonts w:ascii="Calibri" w:hAnsi="Calibri" w:cs="Calibri"/>
        </w:rPr>
        <w:t xml:space="preserve"> приложения к настоящему Федеральному закону.</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ar2903" w:history="1">
        <w:r>
          <w:rPr>
            <w:rFonts w:ascii="Calibri" w:hAnsi="Calibri" w:cs="Calibri"/>
            <w:color w:val="0000FF"/>
          </w:rPr>
          <w:t>таблице 18</w:t>
        </w:r>
      </w:hyperlink>
      <w:r>
        <w:rPr>
          <w:rFonts w:ascii="Calibri" w:hAnsi="Calibri" w:cs="Calibri"/>
        </w:rPr>
        <w:t xml:space="preserve"> приложения к настоящему Федеральному закону.</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w:t>
      </w:r>
      <w:r>
        <w:rPr>
          <w:rFonts w:ascii="Calibri" w:hAnsi="Calibri" w:cs="Calibri"/>
        </w:rPr>
        <w:lastRenderedPageBreak/>
        <w:t xml:space="preserve">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190" w:history="1">
        <w:r>
          <w:rPr>
            <w:rFonts w:ascii="Calibri" w:hAnsi="Calibri" w:cs="Calibri"/>
            <w:color w:val="0000FF"/>
          </w:rPr>
          <w:t>законом</w:t>
        </w:r>
      </w:hyperlink>
      <w:r>
        <w:rPr>
          <w:rFonts w:ascii="Calibri" w:hAnsi="Calibri" w:cs="Calibri"/>
        </w:rP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ar2986" w:history="1">
        <w:r>
          <w:rPr>
            <w:rFonts w:ascii="Calibri" w:hAnsi="Calibri" w:cs="Calibri"/>
            <w:color w:val="0000FF"/>
          </w:rPr>
          <w:t>таблицах 19</w:t>
        </w:r>
      </w:hyperlink>
      <w:r>
        <w:rPr>
          <w:rFonts w:ascii="Calibri" w:hAnsi="Calibri" w:cs="Calibri"/>
        </w:rPr>
        <w:t xml:space="preserve"> и </w:t>
      </w:r>
      <w:hyperlink w:anchor="Par3096" w:history="1">
        <w:r>
          <w:rPr>
            <w:rFonts w:ascii="Calibri" w:hAnsi="Calibri" w:cs="Calibri"/>
            <w:color w:val="0000FF"/>
          </w:rPr>
          <w:t>20</w:t>
        </w:r>
      </w:hyperlink>
      <w:r>
        <w:rPr>
          <w:rFonts w:ascii="Calibri" w:hAnsi="Calibri" w:cs="Calibri"/>
        </w:rPr>
        <w:t xml:space="preserve"> приложения к настоящему Федеральному закону.</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образовательных организаций и лечебных учреждений стационарного типа следует увеличить в два раза по сравнению с расстояниями, указанными в </w:t>
      </w:r>
      <w:hyperlink w:anchor="Par3096" w:history="1">
        <w:r>
          <w:rPr>
            <w:rFonts w:ascii="Calibri" w:hAnsi="Calibri" w:cs="Calibri"/>
            <w:color w:val="0000FF"/>
          </w:rPr>
          <w:t>таблице 20</w:t>
        </w:r>
      </w:hyperlink>
      <w:r>
        <w:rPr>
          <w:rFonts w:ascii="Calibri" w:hAnsi="Calibri" w:cs="Calibri"/>
        </w:rPr>
        <w:t xml:space="preserve"> приложения к настоящему Федеральному закону, независимо от количества мест.</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94" w:history="1">
        <w:r>
          <w:rPr>
            <w:rFonts w:ascii="Calibri" w:hAnsi="Calibri" w:cs="Calibri"/>
            <w:color w:val="0000FF"/>
          </w:rPr>
          <w:t>закона</w:t>
        </w:r>
      </w:hyperlink>
      <w:r>
        <w:rPr>
          <w:rFonts w:ascii="Calibri" w:hAnsi="Calibri" w:cs="Calibri"/>
        </w:rPr>
        <w:t xml:space="preserve"> от 30.04.2021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 xml:space="preserve">Статья 75. Утратила силу. - Федеральный </w:t>
      </w:r>
      <w:hyperlink r:id="rId195" w:history="1">
        <w:r>
          <w:rPr>
            <w:rFonts w:ascii="Calibri" w:hAnsi="Calibri" w:cs="Calibri"/>
            <w:b/>
            <w:bCs/>
            <w:color w:val="0000FF"/>
          </w:rPr>
          <w:t>закон</w:t>
        </w:r>
      </w:hyperlink>
      <w:r>
        <w:rPr>
          <w:rFonts w:ascii="Calibri" w:hAnsi="Calibri" w:cs="Calibri"/>
          <w:b/>
          <w:bCs/>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17. ОБЩИЕ ТРЕБОВАНИЯ ПОЖАРНОЙ</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БЕЗОПАСНОСТИ К ПОСЕЛЕНИЯМ И ГОРОДСКИМ ОКРУГАМ ПО РАЗМЕЩЕНИЮ</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ПОДРАЗДЕЛЕНИЙ ПОЖАРНОЙ ОХРАНЫ</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76. Требования пожарной безопасности по размещению подразделений пожарной охраны в поселениях и городских округах</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bookmarkStart w:id="17" w:name="Par1031"/>
      <w:bookmarkEnd w:id="17"/>
      <w:r>
        <w:rPr>
          <w:rFonts w:ascii="Calibri" w:hAnsi="Calibri" w:cs="Calibri"/>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Подразделения пожарной охраны населенных пунктов должны размещаться в зданиях пожарных депо.</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96" w:history="1">
        <w:r>
          <w:rPr>
            <w:rFonts w:ascii="Calibri" w:hAnsi="Calibri" w:cs="Calibri"/>
            <w:color w:val="0000FF"/>
          </w:rPr>
          <w:t>Порядок и методика</w:t>
        </w:r>
      </w:hyperlink>
      <w:r>
        <w:rPr>
          <w:rFonts w:ascii="Calibri" w:hAnsi="Calibri" w:cs="Calibri"/>
        </w:rP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77. Требования пожарной безопасности к пожарным депо</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 Федеральный </w:t>
      </w:r>
      <w:hyperlink r:id="rId197" w:history="1">
        <w:r>
          <w:rPr>
            <w:rFonts w:ascii="Calibri" w:hAnsi="Calibri" w:cs="Calibri"/>
            <w:color w:val="0000FF"/>
          </w:rPr>
          <w:t>закон</w:t>
        </w:r>
      </w:hyperlink>
      <w:r>
        <w:rPr>
          <w:rFonts w:ascii="Calibri" w:hAnsi="Calibri" w:cs="Calibri"/>
        </w:rPr>
        <w:t xml:space="preserve"> от 29.07.2017 N 244-ФЗ.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Территория пожарного депо должна иметь два въезда (выезда). Ширина ворот на въезде (выезде) должна быть не менее 4,5 метра.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Дороги и площадки на территории пожарного депо должны иметь твердое покрытие.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III. ТРЕБОВАНИЯ ПОЖАРНОЙ БЕЗОПАСНОСТИ</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ПРИ ПРОЕКТИРОВАНИИ, СТРОИТЕЛЬСТВЕ И ЭКСПЛУАТАЦИИ</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D54538" w:rsidRDefault="00D54538" w:rsidP="00D54538">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18. ОБЩИЕ ТРЕБОВАНИЯ ПОЖАРНОЙ БЕЗОПАСНОСТИ</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ПРИ ПРОЕКТИРОВАНИИ, СТРОИТЕЛЬСТВЕ И ЭКСПЛУАТАЦИИ</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D54538" w:rsidRDefault="00D54538" w:rsidP="00D54538">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78. Требования к проектной документации на объекты строительства</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bookmarkStart w:id="18" w:name="Par1063"/>
      <w:bookmarkEnd w:id="18"/>
      <w:r>
        <w:rPr>
          <w:rFonts w:ascii="Calibri" w:hAnsi="Calibri" w:cs="Calibri"/>
          <w:b/>
          <w:bCs/>
        </w:rPr>
        <w:t>Статья 79. Нормативное значение пожарного риска для зданий и сооружений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80. Требования пожарной безопасности при проектировании, реконструкции и изменении функционального назначения зданий и сооружений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Конструктивные, объемно-планировочные и инженерно-технические решения зданий и сооружений должны обеспечивать в случае пожара: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эвакуацию людей в безопасную зону до нанесения вреда их жизни и здоровью вследствие воздействия опасных факторов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возможность проведения мероприятий по спасению людей;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возможность подачи огнетушащих веществ в очаг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нераспространение пожара на соседние здания и сооружения.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19. ТРЕБОВАНИЯ К СОСТАВУ И ФУНКЦИОНАЛЬНЫМ</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ХАРАКТЕРИСТИКАМ СИСТЕМ ОБЕСПЕЧЕНИЯ ПОЖАРНОЙ БЕЗОПАСНОСТИ</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D54538" w:rsidRDefault="00D54538" w:rsidP="00D54538">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81. Требования к функциональным характеристикам систем обеспечения пожарной безопасности зданий и сооружений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217" w:history="1">
        <w:r>
          <w:rPr>
            <w:rFonts w:ascii="Calibri" w:hAnsi="Calibri" w:cs="Calibri"/>
            <w:color w:val="0000FF"/>
          </w:rPr>
          <w:t>законом</w:t>
        </w:r>
      </w:hyperlink>
      <w:r>
        <w:rPr>
          <w:rFonts w:ascii="Calibri" w:hAnsi="Calibri" w:cs="Calibri"/>
        </w:rPr>
        <w:t xml:space="preserve"> "О техническом регулировании", для данных объектов и (или) нормативными документами по пожарной безопасности.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82. Требования пожарной безопасности к электроустановкам зданий и сооружений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bookmarkStart w:id="19" w:name="Par1108"/>
      <w:bookmarkEnd w:id="19"/>
      <w:r>
        <w:rPr>
          <w:rFonts w:ascii="Calibri" w:hAnsi="Calibri" w:cs="Calibri"/>
        </w:rP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21"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 Федеральный </w:t>
      </w:r>
      <w:hyperlink r:id="rId224" w:history="1">
        <w:r>
          <w:rPr>
            <w:rFonts w:ascii="Calibri" w:hAnsi="Calibri" w:cs="Calibri"/>
            <w:color w:val="0000FF"/>
          </w:rPr>
          <w:t>закон</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w:t>
      </w:r>
      <w:r>
        <w:rPr>
          <w:rFonts w:ascii="Calibri" w:hAnsi="Calibri" w:cs="Calibri"/>
        </w:rPr>
        <w:lastRenderedPageBreak/>
        <w:t>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Кабели, прокладываемые открыто, должны быть не распространяющими горение.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Утратил силу. - Федеральный </w:t>
      </w:r>
      <w:hyperlink r:id="rId227" w:history="1">
        <w:r>
          <w:rPr>
            <w:rFonts w:ascii="Calibri" w:hAnsi="Calibri" w:cs="Calibri"/>
            <w:color w:val="0000FF"/>
          </w:rPr>
          <w:t>закон</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228" w:history="1">
        <w:r>
          <w:rPr>
            <w:rFonts w:ascii="Calibri" w:hAnsi="Calibri" w:cs="Calibri"/>
            <w:color w:val="0000FF"/>
          </w:rPr>
          <w:t>законом</w:t>
        </w:r>
      </w:hyperlink>
      <w:r>
        <w:rPr>
          <w:rFonts w:ascii="Calibri" w:hAnsi="Calibri" w:cs="Calibri"/>
        </w:rPr>
        <w:t xml:space="preserve"> "О техническом регулировании", для данной продукции и (или) нормативными документами по пожарной безопасности.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83. Требования к системам автоматического пожаротушения и системам пожарной сигнализации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расчетным количеством огнетушащего вещества, достаточным для ликвидации пожара в защищаемом помещении, здании или сооружении;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устройством для контроля работоспособности установки;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устройством для оповещения людей о пожаре, а также дежурного персонала и (или) подразделения пожарной охраны о месте его возникновения;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устройством для задержки подачи газовых и порошковых огнетушащих веществ на время, необходимое для эвакуации людей из помещения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35"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bookmarkStart w:id="20" w:name="Par1149"/>
      <w:bookmarkEnd w:id="20"/>
      <w:r>
        <w:rPr>
          <w:rFonts w:ascii="Calibri" w:hAnsi="Calibri" w:cs="Calibri"/>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Утратил силу. - Федеральный </w:t>
      </w:r>
      <w:hyperlink r:id="rId238" w:history="1">
        <w:r>
          <w:rPr>
            <w:rFonts w:ascii="Calibri" w:hAnsi="Calibri" w:cs="Calibri"/>
            <w:color w:val="0000FF"/>
          </w:rPr>
          <w:t>закон</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9. Ручные пожарные извещатели должны устанавливаться на путях эвакуации в местах, доступных для их включения при возникновении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bookmarkStart w:id="21" w:name="Par1155"/>
      <w:bookmarkEnd w:id="21"/>
      <w:r>
        <w:rPr>
          <w:rFonts w:ascii="Calibri" w:hAnsi="Calibri" w:cs="Calibri"/>
          <w:b/>
          <w:bCs/>
        </w:rPr>
        <w:t xml:space="preserve">Статья 84. </w:t>
      </w:r>
      <w:hyperlink r:id="rId239" w:history="1">
        <w:r>
          <w:rPr>
            <w:rFonts w:ascii="Calibri" w:hAnsi="Calibri" w:cs="Calibri"/>
            <w:b/>
            <w:bCs/>
            <w:color w:val="0000FF"/>
          </w:rPr>
          <w:t>Требования</w:t>
        </w:r>
      </w:hyperlink>
      <w:r>
        <w:rPr>
          <w:rFonts w:ascii="Calibri" w:hAnsi="Calibri" w:cs="Calibri"/>
          <w:b/>
          <w:bCs/>
        </w:rPr>
        <w:t xml:space="preserve"> пожарной безопасности к системам оповещения людей о пожаре и управления эвакуацией людей в зданиях и сооружениях</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подача световых, звуковых и (или) речевых сигналов во все помещения с постоянным или временным пребыванием людей;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размещение и обеспечение освещения знаков пожарной безопасности на путях эвакуации в течение нормативного времени;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включение эвакуационного (аварийного) освещения;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дистанционное открывание запоров дверей эвакуационных выходов;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обеспечение связью пожарного поста (диспетчерской) с зонами оповещения людей о пожаре;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иные способы, обеспечивающие эвакуацию.</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9. Звуковые сигналы оповещения людей о пожаре должны отличаться по тональности от звуковых сигналов другого назначения.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11. Системы оповещения людей о пожаре и управления эвакуацией людей должны быть оборудованы источниками бесперебойного электропитания.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47" w:history="1">
        <w:r>
          <w:rPr>
            <w:rFonts w:ascii="Calibri" w:hAnsi="Calibri" w:cs="Calibri"/>
            <w:color w:val="0000FF"/>
          </w:rPr>
          <w:t>законом</w:t>
        </w:r>
      </w:hyperlink>
      <w:r>
        <w:rPr>
          <w:rFonts w:ascii="Calibri" w:hAnsi="Calibri" w:cs="Calibri"/>
        </w:rPr>
        <w:t xml:space="preserve"> от 10.07.2012 N 117-ФЗ; в ред. Федерального </w:t>
      </w:r>
      <w:hyperlink r:id="rId248" w:history="1">
        <w:r>
          <w:rPr>
            <w:rFonts w:ascii="Calibri" w:hAnsi="Calibri" w:cs="Calibri"/>
            <w:color w:val="0000FF"/>
          </w:rPr>
          <w:t>закона</w:t>
        </w:r>
      </w:hyperlink>
      <w:r>
        <w:rPr>
          <w:rFonts w:ascii="Calibri" w:hAnsi="Calibri" w:cs="Calibri"/>
        </w:rPr>
        <w:t xml:space="preserve"> от 29.07.2017 N 244-ФЗ)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85. Требования к системам противодымной защиты зданий и сооружений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 Федеральный </w:t>
      </w:r>
      <w:hyperlink r:id="rId251" w:history="1">
        <w:r>
          <w:rPr>
            <w:rFonts w:ascii="Calibri" w:hAnsi="Calibri" w:cs="Calibri"/>
            <w:color w:val="0000FF"/>
          </w:rPr>
          <w:t>закон</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53" w:history="1">
        <w:r>
          <w:rPr>
            <w:rFonts w:ascii="Calibri" w:hAnsi="Calibri" w:cs="Calibri"/>
            <w:color w:val="0000FF"/>
          </w:rPr>
          <w:t>закон</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w:t>
      </w:r>
      <w:r>
        <w:rPr>
          <w:rFonts w:ascii="Calibri" w:hAnsi="Calibri" w:cs="Calibri"/>
        </w:rPr>
        <w:lastRenderedPageBreak/>
        <w:t>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58"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86. Требования к внутреннему противопожарному водоснабжению</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Внутренний противопожарный водопровод должен обеспечивать нормативный расход воды для тушения пожаров в зданиях и сооружениях.</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260" w:history="1">
        <w:r>
          <w:rPr>
            <w:rFonts w:ascii="Calibri" w:hAnsi="Calibri" w:cs="Calibri"/>
            <w:color w:val="0000FF"/>
          </w:rPr>
          <w:t>Требования</w:t>
        </w:r>
      </w:hyperlink>
      <w:r>
        <w:rPr>
          <w:rFonts w:ascii="Calibri" w:hAnsi="Calibri" w:cs="Calibri"/>
        </w:rPr>
        <w:t xml:space="preserve"> к внутреннему противопожарному водопроводу устанавливаются нормативными документами по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bookmarkStart w:id="22" w:name="Par1213"/>
      <w:bookmarkEnd w:id="22"/>
      <w:r>
        <w:rPr>
          <w:rFonts w:ascii="Calibri" w:hAnsi="Calibri" w:cs="Calibri"/>
          <w:b/>
          <w:bCs/>
        </w:rPr>
        <w:t>Статья 87. Требования к огнестойкости и пожарной опасности зданий, сооружений и пожарных отсеков</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ar3227" w:history="1">
        <w:r>
          <w:rPr>
            <w:rFonts w:ascii="Calibri" w:hAnsi="Calibri" w:cs="Calibri"/>
            <w:color w:val="0000FF"/>
          </w:rPr>
          <w:t>таблице 21</w:t>
        </w:r>
      </w:hyperlink>
      <w:r>
        <w:rPr>
          <w:rFonts w:ascii="Calibri" w:hAnsi="Calibri" w:cs="Calibri"/>
        </w:rPr>
        <w:t xml:space="preserve"> приложения к настоящему Федеральному закону.</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ar3290" w:history="1">
        <w:r>
          <w:rPr>
            <w:rFonts w:ascii="Calibri" w:hAnsi="Calibri" w:cs="Calibri"/>
            <w:color w:val="0000FF"/>
          </w:rPr>
          <w:t>таблице 22</w:t>
        </w:r>
      </w:hyperlink>
      <w:r>
        <w:rPr>
          <w:rFonts w:ascii="Calibri" w:hAnsi="Calibri" w:cs="Calibri"/>
        </w:rPr>
        <w:t xml:space="preserve"> приложения к настоящему Федеральному закону.</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68" w:history="1">
        <w:r>
          <w:rPr>
            <w:rFonts w:ascii="Calibri" w:hAnsi="Calibri" w:cs="Calibri"/>
            <w:color w:val="0000FF"/>
          </w:rPr>
          <w:t>методикам</w:t>
        </w:r>
      </w:hyperlink>
      <w:r>
        <w:rPr>
          <w:rFonts w:ascii="Calibri" w:hAnsi="Calibri" w:cs="Calibri"/>
        </w:rPr>
        <w:t>, установленным нормативными документами по пожарной безопасности.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69" w:history="1">
        <w:r>
          <w:rPr>
            <w:rFonts w:ascii="Calibri" w:hAnsi="Calibri" w:cs="Calibri"/>
            <w:color w:val="0000FF"/>
          </w:rPr>
          <w:t>законом</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bookmarkStart w:id="23" w:name="Par1235"/>
      <w:bookmarkEnd w:id="23"/>
      <w:r>
        <w:rPr>
          <w:rFonts w:ascii="Calibri" w:hAnsi="Calibri" w:cs="Calibri"/>
          <w:b/>
          <w:bCs/>
        </w:rPr>
        <w:t>Статья 88. Требования к ограничению распространения пожара в зданиях, сооружениях, пожарных отсеках</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ar490" w:history="1">
        <w:r>
          <w:rPr>
            <w:rFonts w:ascii="Calibri" w:hAnsi="Calibri" w:cs="Calibri"/>
            <w:color w:val="0000FF"/>
          </w:rPr>
          <w:t>классов</w:t>
        </w:r>
      </w:hyperlink>
      <w:r>
        <w:rPr>
          <w:rFonts w:ascii="Calibri" w:hAnsi="Calibri" w:cs="Calibri"/>
        </w:rPr>
        <w:t xml:space="preserve"> функциональной пожарной опасности помещений, величины пожарной нагрузки, степени огнестойкости и </w:t>
      </w:r>
      <w:hyperlink w:anchor="Par482" w:history="1">
        <w:r>
          <w:rPr>
            <w:rFonts w:ascii="Calibri" w:hAnsi="Calibri" w:cs="Calibri"/>
            <w:color w:val="0000FF"/>
          </w:rPr>
          <w:t>класса</w:t>
        </w:r>
      </w:hyperlink>
      <w:r>
        <w:rPr>
          <w:rFonts w:ascii="Calibri" w:hAnsi="Calibri" w:cs="Calibri"/>
        </w:rPr>
        <w:t xml:space="preserve"> конструктивной пожарной опасности здания, сооружения, пожарного отсека.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ar3332" w:history="1">
        <w:r>
          <w:rPr>
            <w:rFonts w:ascii="Calibri" w:hAnsi="Calibri" w:cs="Calibri"/>
            <w:color w:val="0000FF"/>
          </w:rPr>
          <w:t>таблице 23</w:t>
        </w:r>
      </w:hyperlink>
      <w:r>
        <w:rPr>
          <w:rFonts w:ascii="Calibri" w:hAnsi="Calibri" w:cs="Calibri"/>
        </w:rPr>
        <w:t xml:space="preserve"> приложения к настоящему Федеральному закону.</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Пределы огнестойкости для соответствующих типов заполнения проемов в противопожарных преградах приведены в </w:t>
      </w:r>
      <w:hyperlink w:anchor="Par3386" w:history="1">
        <w:r>
          <w:rPr>
            <w:rFonts w:ascii="Calibri" w:hAnsi="Calibri" w:cs="Calibri"/>
            <w:color w:val="0000FF"/>
          </w:rPr>
          <w:t>таблице 24</w:t>
        </w:r>
      </w:hyperlink>
      <w:r>
        <w:rPr>
          <w:rFonts w:ascii="Calibri" w:hAnsi="Calibri" w:cs="Calibri"/>
        </w:rPr>
        <w:t xml:space="preserve"> приложения к настоящему Федеральному закону.</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Требования к элементам тамбур-шлюзов различных типов приведены в </w:t>
      </w:r>
      <w:hyperlink w:anchor="Par3437" w:history="1">
        <w:r>
          <w:rPr>
            <w:rFonts w:ascii="Calibri" w:hAnsi="Calibri" w:cs="Calibri"/>
            <w:color w:val="0000FF"/>
          </w:rPr>
          <w:t>таблице 25</w:t>
        </w:r>
      </w:hyperlink>
      <w:r>
        <w:rPr>
          <w:rFonts w:ascii="Calibri" w:hAnsi="Calibri" w:cs="Calibri"/>
        </w:rPr>
        <w:t xml:space="preserve"> приложения к настоящему Федеральному закону.</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9. Общая площадь проемов в противопожарных преградах не должна превышать 25 процентов их площади.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17 в ред. Федерального </w:t>
      </w:r>
      <w:hyperlink r:id="rId276"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Утратил силу. - Федеральный </w:t>
      </w:r>
      <w:hyperlink r:id="rId277" w:history="1">
        <w:r>
          <w:rPr>
            <w:rFonts w:ascii="Calibri" w:hAnsi="Calibri" w:cs="Calibri"/>
            <w:color w:val="0000FF"/>
          </w:rPr>
          <w:t>закон</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 xml:space="preserve">Статья 89. </w:t>
      </w:r>
      <w:hyperlink r:id="rId280" w:history="1">
        <w:r>
          <w:rPr>
            <w:rFonts w:ascii="Calibri" w:hAnsi="Calibri" w:cs="Calibri"/>
            <w:b/>
            <w:bCs/>
            <w:color w:val="0000FF"/>
          </w:rPr>
          <w:t>Требования</w:t>
        </w:r>
      </w:hyperlink>
      <w:r>
        <w:rPr>
          <w:rFonts w:ascii="Calibri" w:hAnsi="Calibri" w:cs="Calibri"/>
          <w:b/>
          <w:bCs/>
        </w:rPr>
        <w:t xml:space="preserve"> пожарной безопасности к эвакуационным путям, эвакуационным и аварийным выходам</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82" w:history="1">
        <w:r>
          <w:rPr>
            <w:rFonts w:ascii="Calibri" w:hAnsi="Calibri" w:cs="Calibri"/>
            <w:color w:val="0000FF"/>
          </w:rPr>
          <w:t>законом</w:t>
        </w:r>
      </w:hyperlink>
      <w:r>
        <w:rPr>
          <w:rFonts w:ascii="Calibri" w:hAnsi="Calibri" w:cs="Calibri"/>
        </w:rPr>
        <w:t xml:space="preserve"> "О техническом регулировании".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3"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bookmarkStart w:id="24" w:name="Par1273"/>
      <w:bookmarkEnd w:id="24"/>
      <w:r>
        <w:rPr>
          <w:rFonts w:ascii="Calibri" w:hAnsi="Calibri" w:cs="Calibri"/>
        </w:rPr>
        <w:t>3. К эвакуационным выходам из зданий и сооружений относятся выходы, которые ведут:</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bookmarkStart w:id="25" w:name="Par1275"/>
      <w:bookmarkEnd w:id="25"/>
      <w:r>
        <w:rPr>
          <w:rFonts w:ascii="Calibri" w:hAnsi="Calibri" w:cs="Calibri"/>
        </w:rPr>
        <w:t>1) из помещений первого этажа наружу:</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а) непосредственно;</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б) через коридор;</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в) через вестибюль (фойе);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г) через лестничную клетку;</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д) через коридор и вестибюль (фойе);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е) через коридор, рекреационную площадку и лестничную клетку;</w:t>
      </w:r>
    </w:p>
    <w:p w:rsidR="00D54538" w:rsidRDefault="00D54538" w:rsidP="00D54538">
      <w:pPr>
        <w:autoSpaceDE w:val="0"/>
        <w:autoSpaceDN w:val="0"/>
        <w:adjustRightInd w:val="0"/>
        <w:spacing w:before="220" w:after="0" w:line="240" w:lineRule="auto"/>
        <w:ind w:firstLine="540"/>
        <w:jc w:val="both"/>
        <w:rPr>
          <w:rFonts w:ascii="Calibri" w:hAnsi="Calibri" w:cs="Calibri"/>
        </w:rPr>
      </w:pPr>
      <w:bookmarkStart w:id="26" w:name="Par1282"/>
      <w:bookmarkEnd w:id="26"/>
      <w:r>
        <w:rPr>
          <w:rFonts w:ascii="Calibri" w:hAnsi="Calibri" w:cs="Calibri"/>
        </w:rPr>
        <w:t>2) из помещений любого этажа, кроме первого:</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а) непосредственно на лестничную клетку или на лестницу 3-го типа;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б) в коридор, ведущий непосредственно на лестничную клетку или на лестницу 3-го типа;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в) в холл (фойе), имеющий выход непосредственно на лестничную клетку или на лестницу 3-го типа;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г) на эксплуатируемую кровлю или на специально оборудованный участок кровли, ведущий на лестницу 3-го типа;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ar1275" w:history="1">
        <w:r>
          <w:rPr>
            <w:rFonts w:ascii="Calibri" w:hAnsi="Calibri" w:cs="Calibri"/>
            <w:color w:val="0000FF"/>
          </w:rPr>
          <w:t>пунктах 1</w:t>
        </w:r>
      </w:hyperlink>
      <w:r>
        <w:rPr>
          <w:rFonts w:ascii="Calibri" w:hAnsi="Calibri" w:cs="Calibri"/>
        </w:rPr>
        <w:t xml:space="preserve"> и </w:t>
      </w:r>
      <w:hyperlink w:anchor="Par1282" w:history="1">
        <w:r>
          <w:rPr>
            <w:rFonts w:ascii="Calibri" w:hAnsi="Calibri" w:cs="Calibri"/>
            <w:color w:val="0000FF"/>
          </w:rPr>
          <w:t>2</w:t>
        </w:r>
      </w:hyperlink>
      <w:r>
        <w:rPr>
          <w:rFonts w:ascii="Calibri" w:hAnsi="Calibri" w:cs="Calibri"/>
        </w:rPr>
        <w:t xml:space="preserve"> 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bookmarkStart w:id="27" w:name="Par1290"/>
      <w:bookmarkEnd w:id="27"/>
      <w:r>
        <w:rPr>
          <w:rFonts w:ascii="Calibri" w:hAnsi="Calibri" w:cs="Calibri"/>
        </w:rPr>
        <w:t>5. Эвакуационными выходами считаются также: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w:t>
      </w:r>
      <w:r>
        <w:rPr>
          <w:rFonts w:ascii="Calibri" w:hAnsi="Calibri" w:cs="Calibri"/>
        </w:rPr>
        <w:lastRenderedPageBreak/>
        <w:t>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выходы из подвальных этажей с помещениями категорий В1 - В4, Г и Д в помещения категорий В1 - В4, Г и Д и вестибюль, расположенные на первом этаже зданий класса Ф5;</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286" w:history="1">
        <w:r>
          <w:rPr>
            <w:rFonts w:ascii="Calibri" w:hAnsi="Calibri" w:cs="Calibri"/>
            <w:color w:val="0000FF"/>
          </w:rPr>
          <w:t>N 117-ФЗ</w:t>
        </w:r>
      </w:hyperlink>
      <w:r>
        <w:rPr>
          <w:rFonts w:ascii="Calibri" w:hAnsi="Calibri" w:cs="Calibri"/>
        </w:rPr>
        <w:t xml:space="preserve">, от 29.07.2017 </w:t>
      </w:r>
      <w:hyperlink r:id="rId287" w:history="1">
        <w:r>
          <w:rPr>
            <w:rFonts w:ascii="Calibri" w:hAnsi="Calibri" w:cs="Calibri"/>
            <w:color w:val="0000FF"/>
          </w:rPr>
          <w:t>N 244-ФЗ</w:t>
        </w:r>
      </w:hyperlink>
      <w:r>
        <w:rPr>
          <w:rFonts w:ascii="Calibri" w:hAnsi="Calibri" w:cs="Calibri"/>
        </w:rPr>
        <w:t>)</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распашные двери в воротах, предназначенных для въезда (выезда) железнодорожного и автомобильного транспорта.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 Федеральный </w:t>
      </w:r>
      <w:hyperlink r:id="rId288" w:history="1">
        <w:r>
          <w:rPr>
            <w:rFonts w:ascii="Calibri" w:hAnsi="Calibri" w:cs="Calibri"/>
            <w:color w:val="0000FF"/>
          </w:rPr>
          <w:t>закон</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Утратил силу. - Федеральный </w:t>
      </w:r>
      <w:hyperlink r:id="rId289" w:history="1">
        <w:r>
          <w:rPr>
            <w:rFonts w:ascii="Calibri" w:hAnsi="Calibri" w:cs="Calibri"/>
            <w:color w:val="0000FF"/>
          </w:rPr>
          <w:t>закон</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11. Число эвакуационных выходов из здания и сооружения должно быть не менее числа эвакуационных выходов с любого этажа здания и сооружения.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13. Длину пути эвакуации по лестнице 2-го типа в помещении следует определять равной ее утроенной высоте.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по лестницам 2-го типа, соединяющим более двух этажей (ярусов), а также ведущим из подвалов и с цокольных этажей;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по лестницам и лестничным клеткам для сообщения между подземными и надземными этажами, за исключением случаев, указанных в </w:t>
      </w:r>
      <w:hyperlink w:anchor="Par1273" w:history="1">
        <w:r>
          <w:rPr>
            <w:rFonts w:ascii="Calibri" w:hAnsi="Calibri" w:cs="Calibri"/>
            <w:color w:val="0000FF"/>
          </w:rPr>
          <w:t>частях 3</w:t>
        </w:r>
      </w:hyperlink>
      <w:r>
        <w:rPr>
          <w:rFonts w:ascii="Calibri" w:hAnsi="Calibri" w:cs="Calibri"/>
        </w:rPr>
        <w:t xml:space="preserve"> - </w:t>
      </w:r>
      <w:hyperlink w:anchor="Par1290" w:history="1">
        <w:r>
          <w:rPr>
            <w:rFonts w:ascii="Calibri" w:hAnsi="Calibri" w:cs="Calibri"/>
            <w:color w:val="0000FF"/>
          </w:rPr>
          <w:t>5 настоящей статьи</w:t>
        </w:r>
      </w:hyperlink>
      <w:r>
        <w:rPr>
          <w:rFonts w:ascii="Calibri" w:hAnsi="Calibri" w:cs="Calibri"/>
        </w:rPr>
        <w:t>.</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94" w:history="1">
        <w:r>
          <w:rPr>
            <w:rFonts w:ascii="Calibri" w:hAnsi="Calibri" w:cs="Calibri"/>
            <w:color w:val="0000FF"/>
          </w:rPr>
          <w:t>законом</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90. Обеспечение деятельности пожарных подразделений</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Для зданий и сооружений должно быть обеспечено устройство:</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средств подъема личного состава подразделений пожарной охраны и пожарной техники на этажи и на кровлю зданий и сооружений;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противопожарного водопровода, в том числе совмещенного с хозяйственным или специального, сухотрубов и пожарных емкостей (резервуаров);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98" w:history="1">
        <w:r>
          <w:rPr>
            <w:rFonts w:ascii="Calibri" w:hAnsi="Calibri" w:cs="Calibri"/>
            <w:color w:val="0000FF"/>
          </w:rPr>
          <w:t>закон</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3 - 17. Утратили силу. - Федеральный </w:t>
      </w:r>
      <w:hyperlink r:id="rId300" w:history="1">
        <w:r>
          <w:rPr>
            <w:rFonts w:ascii="Calibri" w:hAnsi="Calibri" w:cs="Calibri"/>
            <w:color w:val="0000FF"/>
          </w:rPr>
          <w:t>закон</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lastRenderedPageBreak/>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Автоматические установки пожарной сигнализации, пожаротушения должны быть оборудованы источниками бесперебойного электропитания.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IV. ТРЕБОВАНИЯ ПОЖАРНОЙ БЕЗОПАСНОСТИ</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К ПРОИЗВОДСТВЕННЫМ ОБЪЕКТАМ</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20. ОБЩИЕ ТРЕБОВАНИЯ ПОЖАРНОЙ БЕЗОПАСНОСТИ</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К ПРОИЗВОДСТВЕННЫМ ОБЪЕКТАМ</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92. Требования к документации на производственные объекты</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bookmarkStart w:id="28" w:name="Par1351"/>
      <w:bookmarkEnd w:id="28"/>
      <w:r>
        <w:rPr>
          <w:rFonts w:ascii="Calibri" w:hAnsi="Calibri" w:cs="Calibri"/>
          <w:b/>
          <w:bCs/>
        </w:rPr>
        <w:t>Статья 93. Нормативные значения пожарного риска для производственных объектов</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07" w:history="1">
        <w:r>
          <w:rPr>
            <w:rFonts w:ascii="Calibri" w:hAnsi="Calibri" w:cs="Calibri"/>
            <w:color w:val="0000FF"/>
          </w:rPr>
          <w:t>законом</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9" w:history="1">
        <w:r>
          <w:rPr>
            <w:rFonts w:ascii="Calibri" w:hAnsi="Calibri" w:cs="Calibri"/>
            <w:color w:val="0000FF"/>
          </w:rPr>
          <w:t>законом</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21. ПОРЯДОК ПРОВЕДЕНИЯ АНАЛИЗА ПОЖАРНОЙ ОПАСНОСТИ</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ПРОИЗВОДСТВЕННОГО ОБЪЕКТА И РАСЧЕТА ПОЖАРНОГО РИСКА</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lastRenderedPageBreak/>
        <w:t>Статья 94. Последовательность оценки пожарного риска на производственном объекте</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Оценка пожарного риска на производственном объекте должна предусматривать:</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анализ пожарной опасности производственного объекта;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определение частоты реализации пожароопасных аварийных ситуаций на производственном объекте;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построение полей опасных факторов пожара для различных сценариев его развития;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оценку последствий воздействия опасных факторов пожара на людей для различных сценариев его развития;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вычисление пожарного риска.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Анализ пожарной опасности производственных объектов должен предусматривать:</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анализ пожарной опасности технологической среды и параметров технологических процессов на производственном объекте;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определение перечня пожароопасных аварийных ситуаций и параметров для каждого технологического процесса;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построение сценариев возникновения и развития пожаров, повлекших за собой гибель людей.</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95. Анализ пожарной опасности производственных объектов</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ar2207"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96. Оценка пожарного риска на производственном объекте</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частоты реализации пожароопасных ситуаций на производственном объекте используется информация: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об отказе оборудования, используемого на производственном объекте;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о параметрах надежности используемого на производственном объекте оборудования;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об ошибочных действиях персонала производственного объекта;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о гидрометеорологической обстановке в районе размещения производственного объекта;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о географических особенностях местности в районе размещения производственного объекта.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22. ТРЕБОВАНИЯ К РАЗМЕЩЕНИЮ ПОЖАРНЫХ</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ДЕПО, ДОРОГАМ, ВЪЕЗДАМ (ВЫЕЗДАМ) И ПРОЕЗДАМ, ИСТОЧНИКАМ</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ВОДОСНАБЖЕНИЯ НА ТЕРРИТОРИИ ПРОИЗВОДСТВЕННОГО ОБЪЕКТА</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97. Размещение подразделений пожарной охраны и пожарных депо на производственных объектах</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bookmarkStart w:id="29" w:name="Par1418"/>
      <w:bookmarkEnd w:id="29"/>
      <w:r>
        <w:rPr>
          <w:rFonts w:ascii="Calibri" w:hAnsi="Calibri" w:cs="Calibri"/>
        </w:rPr>
        <w:t>1.1. Подразделения пожарной охраны и пожарные депо размещаются на производственных объектах:</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с суммарным объемом зданий категории В по пожарной и взрывопожарной опасности более 2 миллионов кубических метров;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 Федеральный </w:t>
      </w:r>
      <w:hyperlink r:id="rId311" w:history="1">
        <w:r>
          <w:rPr>
            <w:rFonts w:ascii="Calibri" w:hAnsi="Calibri" w:cs="Calibri"/>
            <w:color w:val="0000FF"/>
          </w:rPr>
          <w:t>закон</w:t>
        </w:r>
      </w:hyperlink>
      <w:r>
        <w:rPr>
          <w:rFonts w:ascii="Calibri" w:hAnsi="Calibri" w:cs="Calibri"/>
        </w:rPr>
        <w:t xml:space="preserve"> от 13.07.2015 N 234-ФЗ;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12" w:history="1">
        <w:r>
          <w:rPr>
            <w:rFonts w:ascii="Calibri" w:hAnsi="Calibri" w:cs="Calibri"/>
            <w:color w:val="0000FF"/>
          </w:rPr>
          <w:t>законом</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bookmarkStart w:id="30" w:name="Par1424"/>
      <w:bookmarkEnd w:id="30"/>
      <w:r>
        <w:rPr>
          <w:rFonts w:ascii="Calibri" w:hAnsi="Calibri" w:cs="Calibri"/>
        </w:rP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ar1031" w:history="1">
        <w:r>
          <w:rPr>
            <w:rFonts w:ascii="Calibri" w:hAnsi="Calibri" w:cs="Calibri"/>
            <w:color w:val="0000FF"/>
          </w:rPr>
          <w:t>частью 1 статьи 76</w:t>
        </w:r>
      </w:hyperlink>
      <w:r>
        <w:rPr>
          <w:rFonts w:ascii="Calibri" w:hAnsi="Calibri" w:cs="Calibri"/>
        </w:rPr>
        <w:t xml:space="preserve"> настоящего Федерального закона условия прибытия к месту пожара.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13" w:history="1">
        <w:r>
          <w:rPr>
            <w:rFonts w:ascii="Calibri" w:hAnsi="Calibri" w:cs="Calibri"/>
            <w:color w:val="0000FF"/>
          </w:rPr>
          <w:t>законом</w:t>
        </w:r>
      </w:hyperlink>
      <w:r>
        <w:rPr>
          <w:rFonts w:ascii="Calibri" w:hAnsi="Calibri" w:cs="Calibri"/>
        </w:rPr>
        <w:t xml:space="preserve"> от 10.07.2012 N 117-ФЗ; в ред. Федерального </w:t>
      </w:r>
      <w:hyperlink r:id="rId314" w:history="1">
        <w:r>
          <w:rPr>
            <w:rFonts w:ascii="Calibri" w:hAnsi="Calibri" w:cs="Calibri"/>
            <w:color w:val="0000FF"/>
          </w:rPr>
          <w:t>закона</w:t>
        </w:r>
      </w:hyperlink>
      <w:r>
        <w:rPr>
          <w:rFonts w:ascii="Calibri" w:hAnsi="Calibri" w:cs="Calibri"/>
        </w:rPr>
        <w:t xml:space="preserve"> от 13.07.2015 N 234-ФЗ)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315" w:history="1">
        <w:r>
          <w:rPr>
            <w:rFonts w:ascii="Calibri" w:hAnsi="Calibri" w:cs="Calibri"/>
            <w:color w:val="0000FF"/>
          </w:rPr>
          <w:t>Требования</w:t>
        </w:r>
      </w:hyperlink>
      <w:r>
        <w:rPr>
          <w:rFonts w:ascii="Calibri" w:hAnsi="Calibri" w:cs="Calibri"/>
        </w:rPr>
        <w:t xml:space="preserve">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98. Требования к дорогам, въездам (выездам) и проездам на территории производственного объекта</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16" w:history="1">
        <w:r>
          <w:rPr>
            <w:rFonts w:ascii="Calibri" w:hAnsi="Calibri" w:cs="Calibri"/>
            <w:color w:val="0000FF"/>
          </w:rPr>
          <w:t>закона</w:t>
        </w:r>
      </w:hyperlink>
      <w:r>
        <w:rPr>
          <w:rFonts w:ascii="Calibri" w:hAnsi="Calibri" w:cs="Calibri"/>
        </w:rPr>
        <w:t xml:space="preserve"> от 29.07.2017 N 244-ФЗ)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w:t>
      </w:r>
      <w:r>
        <w:rPr>
          <w:rFonts w:ascii="Calibri" w:hAnsi="Calibri" w:cs="Calibri"/>
        </w:rPr>
        <w:lastRenderedPageBreak/>
        <w:t>грунтах различными местными материалами с созданием уклонов, обеспечивающих естественный отвод поверхностных вод.</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10. Переезды или переходы через внутриобъектовые железнодорожные пути должны быть всегда свободны для пропуска пожарных автомобилей.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 xml:space="preserve">Статья 99. </w:t>
      </w:r>
      <w:hyperlink r:id="rId317" w:history="1">
        <w:r>
          <w:rPr>
            <w:rFonts w:ascii="Calibri" w:hAnsi="Calibri" w:cs="Calibri"/>
            <w:b/>
            <w:bCs/>
            <w:color w:val="0000FF"/>
          </w:rPr>
          <w:t>Требования</w:t>
        </w:r>
      </w:hyperlink>
      <w:r>
        <w:rPr>
          <w:rFonts w:ascii="Calibri" w:hAnsi="Calibri" w:cs="Calibri"/>
          <w:b/>
          <w:bCs/>
        </w:rPr>
        <w:t xml:space="preserve"> к источникам противопожарного водоснабжения производственного объекта</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bookmarkStart w:id="31" w:name="Par1446"/>
      <w:bookmarkEnd w:id="31"/>
      <w:r>
        <w:rPr>
          <w:rFonts w:ascii="Calibri" w:hAnsi="Calibri" w:cs="Calibri"/>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100. Требования к ограничению распространения пожара на производственном объекте</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321" w:history="1">
        <w:r>
          <w:rPr>
            <w:rFonts w:ascii="Calibri" w:hAnsi="Calibri" w:cs="Calibri"/>
            <w:color w:val="0000FF"/>
          </w:rPr>
          <w:t>N 117-ФЗ</w:t>
        </w:r>
      </w:hyperlink>
      <w:r>
        <w:rPr>
          <w:rFonts w:ascii="Calibri" w:hAnsi="Calibri" w:cs="Calibri"/>
        </w:rPr>
        <w:t xml:space="preserve">, от 29.07.2017 </w:t>
      </w:r>
      <w:hyperlink r:id="rId322" w:history="1">
        <w:r>
          <w:rPr>
            <w:rFonts w:ascii="Calibri" w:hAnsi="Calibri" w:cs="Calibri"/>
            <w:color w:val="0000FF"/>
          </w:rPr>
          <w:t>N 244-ФЗ</w:t>
        </w:r>
      </w:hyperlink>
      <w:r>
        <w:rPr>
          <w:rFonts w:ascii="Calibri" w:hAnsi="Calibri" w:cs="Calibri"/>
        </w:rPr>
        <w:t>)</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Размещение наружных сетей с горючими жидкостями и газами под зданиями и сооружениями производственного объекта не допускается.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5 - 9. Утратили силу. - Федеральный </w:t>
      </w:r>
      <w:hyperlink r:id="rId324" w:history="1">
        <w:r>
          <w:rPr>
            <w:rFonts w:ascii="Calibri" w:hAnsi="Calibri" w:cs="Calibri"/>
            <w:color w:val="0000FF"/>
          </w:rPr>
          <w:t>закон</w:t>
        </w:r>
      </w:hyperlink>
      <w:r>
        <w:rPr>
          <w:rFonts w:ascii="Calibri" w:hAnsi="Calibri" w:cs="Calibri"/>
        </w:rPr>
        <w:t xml:space="preserve"> от 29.07.2017 N 244-ФЗ.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10. На территории производственного объекта размещение надземных сетей трубопроводов с горючими жидкостями и газами запрещается для: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трубопроводов с горючими жидкостями и газами - в галереях, если смешение этих продуктов может вызвать пожар или взрыв;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газопроводов горючих газов - по территории складов твердых и жидких горючих материалов.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Утратил силу. - Федеральный </w:t>
      </w:r>
      <w:hyperlink r:id="rId325" w:history="1">
        <w:r>
          <w:rPr>
            <w:rFonts w:ascii="Calibri" w:hAnsi="Calibri" w:cs="Calibri"/>
            <w:color w:val="0000FF"/>
          </w:rPr>
          <w:t>закон</w:t>
        </w:r>
      </w:hyperlink>
      <w:r>
        <w:rPr>
          <w:rFonts w:ascii="Calibri" w:hAnsi="Calibri" w:cs="Calibri"/>
        </w:rPr>
        <w:t xml:space="preserve"> от 29.07.2017 N 244-ФЗ.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V. ТРЕБОВАНИЯ ПОЖАРНОЙ БЕЗОПАСНОСТИ</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К ПОЖАРНОЙ ТЕХНИКЕ</w:t>
      </w:r>
    </w:p>
    <w:p w:rsidR="00D54538" w:rsidRDefault="00D54538" w:rsidP="00D54538">
      <w:pPr>
        <w:autoSpaceDE w:val="0"/>
        <w:autoSpaceDN w:val="0"/>
        <w:adjustRightInd w:val="0"/>
        <w:spacing w:after="0" w:line="240" w:lineRule="auto"/>
        <w:jc w:val="center"/>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23. ОБЩИЕ ТРЕБОВАНИЯ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101. Требования к пожарной технике</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Пожарная техника должна обеспечивать выполнение возложенных на нее функций в условиях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Маркировка пожарной техники должна позволять проводить идентификацию изделия.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102. Требования к огнетушащим веществам</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Огнетушащие вещества должны сохранять свои свойства, необходимые для тушения пожара, в процессе транспортирования и хранения.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Огнетушащие вещества не должны оказывать опасное для человека и окружающей среды воздействие, превышающее принятые допустимые значения.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bookmarkStart w:id="32" w:name="Par1488"/>
      <w:bookmarkEnd w:id="32"/>
      <w:r>
        <w:rPr>
          <w:rFonts w:ascii="Calibri" w:hAnsi="Calibri" w:cs="Calibri"/>
          <w:b/>
          <w:bCs/>
        </w:rPr>
        <w:t>Статья 103. Требования к автоматическим установкам пожарной сигнализации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26"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Технические средства автоматических установок пожарной сигнализации должны обеспечивать электробезопасность.</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104. Требования к автоматическим и автономным установкам пожаротушения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Тушение пожара объемным способом должно обеспечивать создание среды, не поддерживающей горение во всем объеме объекта защиты.</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ar1488" w:history="1">
        <w:r>
          <w:rPr>
            <w:rFonts w:ascii="Calibri" w:hAnsi="Calibri" w:cs="Calibri"/>
            <w:color w:val="0000FF"/>
          </w:rPr>
          <w:t>статьей 103</w:t>
        </w:r>
      </w:hyperlink>
      <w:r>
        <w:rPr>
          <w:rFonts w:ascii="Calibri" w:hAnsi="Calibri" w:cs="Calibri"/>
        </w:rPr>
        <w:t xml:space="preserve"> настоящего Федерального закона.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31" w:history="1">
        <w:r>
          <w:rPr>
            <w:rFonts w:ascii="Calibri" w:hAnsi="Calibri" w:cs="Calibri"/>
            <w:color w:val="0000FF"/>
          </w:rPr>
          <w:t>законом</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24. ТРЕБОВАНИЯ К ПЕРВИЧНЫМ СРЕДСТВАМ ПОЖАРОТУШЕНИЯ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105. Требования к огнетушителям</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Технические характеристики переносных и передвижных огнетушителей должны обеспечивать безопасность человека при тушении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106. Требования к пожарным кранам</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107. Требования к пожарным шкафам</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Пожарные шкафы и многофункциональные интегрированные пожарные шкафы должны быть изготовлены из негорючих материалов.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w:t>
      </w:r>
      <w:r>
        <w:rPr>
          <w:rFonts w:ascii="Calibri" w:hAnsi="Calibri" w:cs="Calibri"/>
        </w:rPr>
        <w:lastRenderedPageBreak/>
        <w:t xml:space="preserve">документами по пожарной безопасности, принятыми в соответствии со </w:t>
      </w:r>
      <w:hyperlink w:anchor="Par117" w:history="1">
        <w:r>
          <w:rPr>
            <w:rFonts w:ascii="Calibri" w:hAnsi="Calibri" w:cs="Calibri"/>
            <w:color w:val="0000FF"/>
          </w:rPr>
          <w:t>статьей 4</w:t>
        </w:r>
      </w:hyperlink>
      <w:r>
        <w:rPr>
          <w:rFonts w:ascii="Calibri" w:hAnsi="Calibri" w:cs="Calibri"/>
        </w:rPr>
        <w:t xml:space="preserve"> настоящего Федерального закона.</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25. ТРЕБОВАНИЯ К МОБИЛЬНЫМ СРЕДСТВАМ ПОЖАРОТУШЕНИЯ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108. Требования к пожарным автомобилям</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Основные и специальные пожарные автомобили должны обеспечивать выполнение следующих функций: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подачу в очаг пожара огнетушащих веществ;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проведение аварийно-спасательных работ, связанных с тушением пожара (далее - проведение аварийно-спасательных работ);</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обеспечение безопасности выполнения задач, возложенных на пожарную охрану.</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109. Требования к пожарным летательным аппаратам, поездам и судам</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Пожарные летательные аппараты, поезда и суда должны быть оснащены оборудованием, позволяющим осуществлять тушение пожаров.</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110. Требования к пожарным насосам и мотопомпам</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Конструкция переносных пожарных мотопомп должна обеспечивать возможность их переноски двумя операторами и установки на грунт.</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34" w:history="1">
        <w:r>
          <w:rPr>
            <w:rFonts w:ascii="Calibri" w:hAnsi="Calibri" w:cs="Calibri"/>
            <w:color w:val="0000FF"/>
          </w:rPr>
          <w:t>законом</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Пожарные насосы в зависимости от их конструктивных особенностей и основных параметров должны обеспечивать:</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подачу воды и огнетушащих растворов при нормальном давлении;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подачу воды и огнетушащих растворов при высоком давлении;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одновременную подачу воды и огнетушащих растворов при нормальном и высоком давлении.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35" w:history="1">
        <w:r>
          <w:rPr>
            <w:rFonts w:ascii="Calibri" w:hAnsi="Calibri" w:cs="Calibri"/>
            <w:color w:val="0000FF"/>
          </w:rPr>
          <w:t>законом</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26. ТРЕБОВАНИЯ К АВТОМАТИЧЕСКИМ</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УСТАНОВКАМ ПОЖАРОТУШЕНИЯ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111. Требования к автоматическим установкам жидкостного и пенного пожаротушения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жидкостного и пенного пожаротушения должны обеспечивать:</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своевременное обнаружение пожара и автоматический запуск установки пожаротушения;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8"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9"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112. Требования к автоматическим установкам газового пожаротушения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газового пожаротушения должны обеспечивать:</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возможность задержки подачи газового огнетушащего вещества в течение времени, необходимого для эвакуации людей из защищаемого помещения;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113. Требования к автоматическим установкам порошкового пожаротушения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порошкового пожаротушения должны обеспечивать:</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подачу порошка из распылителей автоматических установок порошкового пожаротушения с требуемой интенсивностью подачи порошка.</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114. Требования к автоматическим установкам аэрозольного пожаротушения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аэрозольного пожаротушения должны обеспечивать:</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возможность задержки подачи огнетушащего аэрозоля в течение времени, необходимого для эвакуации людей из защищаемого помещения;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создание огнетушащей концентрации огнетушащего аэрозоля в защищаемом объеме за время, необходимое для тушения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115. Требования к автоматическим установкам комбинированного пожаротушения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 xml:space="preserve">Статья 116. </w:t>
      </w:r>
      <w:hyperlink r:id="rId340" w:history="1">
        <w:r>
          <w:rPr>
            <w:rFonts w:ascii="Calibri" w:hAnsi="Calibri" w:cs="Calibri"/>
            <w:b/>
            <w:bCs/>
            <w:color w:val="0000FF"/>
          </w:rPr>
          <w:t>Требования</w:t>
        </w:r>
      </w:hyperlink>
      <w:r>
        <w:rPr>
          <w:rFonts w:ascii="Calibri" w:hAnsi="Calibri" w:cs="Calibri"/>
          <w:b/>
          <w:bCs/>
        </w:rPr>
        <w:t xml:space="preserve"> к роботизированным установкам пожаротушения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Роботизированные установки пожаротушения должны обеспечивать:</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возможность дистанционного управления установкой и передачи оператору информации с места работы установки;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117. Требования к автоматическим установкам сдерживания пожара</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27. ТРЕБОВАНИЯ К СРЕДСТВАМ ИНДИВИДУАЛЬНОЙ ЗАЩИТЫ</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ПОЖАРНЫХ И ГРАЖДАН ПРИ ПОЖАРЕ</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118. Требования к средствам индивидуальной защиты пожарных</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lastRenderedPageBreak/>
        <w:t>Статья 119. Требования к средствам индивидуальной защиты органов дыхания и зрения пожарных</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Запрещается использование средств индивидуальной защиты органов дыхания фильтрующего действия для защиты пожарных.</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120. Требования к специальной защитной одежде пожарных</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w:t>
      </w:r>
      <w:r>
        <w:rPr>
          <w:rFonts w:ascii="Calibri" w:hAnsi="Calibri" w:cs="Calibri"/>
        </w:rPr>
        <w:lastRenderedPageBreak/>
        <w:t>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Масса специальной защитной одежды изолирующего типа должна обеспечивать возможность безопасных условий труда пожарных.</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 xml:space="preserve">Статья 121. </w:t>
      </w:r>
      <w:hyperlink r:id="rId341" w:history="1">
        <w:r>
          <w:rPr>
            <w:rFonts w:ascii="Calibri" w:hAnsi="Calibri" w:cs="Calibri"/>
            <w:b/>
            <w:bCs/>
            <w:color w:val="0000FF"/>
          </w:rPr>
          <w:t>Требования</w:t>
        </w:r>
      </w:hyperlink>
      <w:r>
        <w:rPr>
          <w:rFonts w:ascii="Calibri" w:hAnsi="Calibri" w:cs="Calibri"/>
          <w:b/>
          <w:bCs/>
        </w:rPr>
        <w:t xml:space="preserve"> к средствам защиты рук, ног и головы пожарных</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122. Требования к средствам самоспасания пожарных</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123. Требования к средствам индивидуальной защиты и спасения граждан при пожаре</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Конструкция средств индивидуальной защиты и спасения граждан при пожаре должна быть надежна и проста в эксплуатации.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 Федеральный </w:t>
      </w:r>
      <w:hyperlink r:id="rId347" w:history="1">
        <w:r>
          <w:rPr>
            <w:rFonts w:ascii="Calibri" w:hAnsi="Calibri" w:cs="Calibri"/>
            <w:color w:val="0000FF"/>
          </w:rPr>
          <w:t>закон</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28. ТРЕБОВАНИЯ К ПОЖАРНОМУ ИНСТРУМЕНТУ</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И ДОПОЛНИТЕЛЬНОМУ СНАРЯЖЕНИЮ ПОЖАРНЫХ</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lastRenderedPageBreak/>
        <w:t>Статья 124. Требования к пожарному инструменту</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Пожарный инструмент в зависимости от его функционального назначения должен обеспечивать выполнение: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работ по резке, подъему, перемещению и фиксации различных строительных конструкций;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работ по пробиванию отверстий и проемов, дроблению строительных конструкций и материалов;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работ по закупорке отверстий в трубах различного диаметра, заделке пробоин в емкостях и трубопроводах.</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Конструкция пожарного инструмента должна обеспечивать электробезопасность оператора при проведении аварийно-спасательных работ.</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125. Требования к дополнительному снаряжению пожарных</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29. ТРЕБОВАНИЯ К ПОЖАРНОМУ ОБОРУДОВАНИЮ</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126. Общие требования к пожарному оборудованию</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127. Общие требования к пожарным гидрантам и колонкам</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Пожарные гидранты должны устанавливаться на сетях наружного водопровода и обеспечивать подачу воды для целей пожаротушения.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 xml:space="preserve">Статья 128. </w:t>
      </w:r>
      <w:hyperlink r:id="rId349" w:history="1">
        <w:r>
          <w:rPr>
            <w:rFonts w:ascii="Calibri" w:hAnsi="Calibri" w:cs="Calibri"/>
            <w:b/>
            <w:bCs/>
            <w:color w:val="0000FF"/>
          </w:rPr>
          <w:t>Требования</w:t>
        </w:r>
      </w:hyperlink>
      <w:r>
        <w:rPr>
          <w:rFonts w:ascii="Calibri" w:hAnsi="Calibri" w:cs="Calibri"/>
          <w:b/>
          <w:bCs/>
        </w:rPr>
        <w:t xml:space="preserve"> к пожарным рукавам и соединительным головкам</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129. Требования к пожарным стволам, пеногенераторам и пеносмесителям</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Конструкция пожарных стволов (ручных и лафетных) должна обеспечивать:</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равномерное распределение огнетушащих веществ по конусу факела распыленной струи;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бесступенчатое изменение вида струи от сплошной до распыленной;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изменение расхода огнетушащих веществ (для стволов универсального типа) без прекращения их подачи;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прочность ствола, герметичность соединений и перекрывных устройств при рабочем давлении;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фиксацию положения лафетных стволов при заданных углах в вертикальной плоскости;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Конструкция пеногенераторов должна обеспечивать:</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формирование потока воздушно-механической пены средней и высокой кратности;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прочность ствола, герметичность соединений и перекрывных устройств при рабочем давлении.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130. Требования к пожарным рукавным водосборникам и пожарным рукавным разветвлениям</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131. Требования к пожарным гидроэлеваторам и пожарным всасывающим сеткам</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132. Требования к ручным пожарным лестницам</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Габаритные размеры и конструкция ручных пожарных лестниц должны обеспечивать возможность их транспортирования на пожарных автомобилях.</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VI. ТРЕБОВАНИЯ ПОЖАРНОЙ БЕЗОПАСНОСТИ К ПРОДУКЦИИ</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ОБЩЕГО НАЗНАЧЕНИЯ</w:t>
      </w:r>
    </w:p>
    <w:p w:rsidR="00D54538" w:rsidRDefault="00D54538" w:rsidP="00D54538">
      <w:pPr>
        <w:autoSpaceDE w:val="0"/>
        <w:autoSpaceDN w:val="0"/>
        <w:adjustRightInd w:val="0"/>
        <w:spacing w:after="0" w:line="240" w:lineRule="auto"/>
        <w:jc w:val="center"/>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30. ТРЕБОВАНИЯ ПОЖАРНОЙ БЕЗОПАСНОСТИ</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К ВЕЩЕСТВАМ И МАТЕРИАЛАМ</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133. Требования пожарной безопасности к информации о пожарной опасности веществ и материалов</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Обязательными показателями для включения в техническую документацию являются: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для газов: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а) группа горючести;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б) температура самовоспламенения;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в) концентрационные пределы распространения пламени;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г) максимальное давление взрыва;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д) скорость нарастания давления взрыва;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жидкостей: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а) группа горючести;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б) температура вспышки;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температура воспламенения;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г) температура самовоспламенения;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д) температурные пределы распространения пламени;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для твердых веществ и материалов (за исключением строительных материалов):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а) группа горючести;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б) температура воспламенения;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температура самовоспламенения;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г) коэффициент дымообразования;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д) показатель токсичности продуктов горения;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для твердых дисперсных веществ: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а) группа горючести;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б) температура самовоспламенения;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в) максимальное давление взрыва;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г) скорость нарастания давления взрыва;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д) индекс взрывоопасности.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134. Требования пожарной безопасности к применению строительных материалов в зданиях и сооружениях</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материалы применяются в зданиях и сооружениях в зависимости от их функционального назначения и пожарной опасности.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ar3462" w:history="1">
        <w:r>
          <w:rPr>
            <w:rFonts w:ascii="Calibri" w:hAnsi="Calibri" w:cs="Calibri"/>
            <w:color w:val="0000FF"/>
          </w:rPr>
          <w:t>таблице 27</w:t>
        </w:r>
      </w:hyperlink>
      <w:r>
        <w:rPr>
          <w:rFonts w:ascii="Calibri" w:hAnsi="Calibri" w:cs="Calibri"/>
        </w:rPr>
        <w:t xml:space="preserve"> приложения к настоящему Федеральному закону.</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ar3462" w:history="1">
        <w:r>
          <w:rPr>
            <w:rFonts w:ascii="Calibri" w:hAnsi="Calibri" w:cs="Calibri"/>
            <w:color w:val="0000FF"/>
          </w:rPr>
          <w:t>таблице 27</w:t>
        </w:r>
      </w:hyperlink>
      <w:r>
        <w:rPr>
          <w:rFonts w:ascii="Calibri" w:hAnsi="Calibri" w:cs="Calibri"/>
        </w:rPr>
        <w:t xml:space="preserve"> приложения к настоящему Федеральному закону, а также о мерах пожарной безопасности при обращении с ними.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В помещениях зданий класса Ф5 категорий А, Б и В1, в которых производятся, применяются или хранятся легковоспламеняющиеся жидкости, покрытия полов должны иметь класс пожарной опасности не выше чем КМ1.</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29.07.2017 N 244-ФЗ)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ar3510" w:history="1">
        <w:r>
          <w:rPr>
            <w:rFonts w:ascii="Calibri" w:hAnsi="Calibri" w:cs="Calibri"/>
            <w:color w:val="0000FF"/>
          </w:rPr>
          <w:t>таблицах 28</w:t>
        </w:r>
      </w:hyperlink>
      <w:r>
        <w:rPr>
          <w:rFonts w:ascii="Calibri" w:hAnsi="Calibri" w:cs="Calibri"/>
        </w:rPr>
        <w:t xml:space="preserve"> и </w:t>
      </w:r>
      <w:hyperlink w:anchor="Par3547" w:history="1">
        <w:r>
          <w:rPr>
            <w:rFonts w:ascii="Calibri" w:hAnsi="Calibri" w:cs="Calibri"/>
            <w:color w:val="0000FF"/>
          </w:rPr>
          <w:t>29</w:t>
        </w:r>
      </w:hyperlink>
      <w:r>
        <w:rPr>
          <w:rFonts w:ascii="Calibri" w:hAnsi="Calibri" w:cs="Calibri"/>
        </w:rPr>
        <w:t xml:space="preserve"> приложения к настоящему Федеральному закону.</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02.07.2013 N 185-ФЗ)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358" w:history="1">
        <w:r>
          <w:rPr>
            <w:rFonts w:ascii="Calibri" w:hAnsi="Calibri" w:cs="Calibri"/>
            <w:color w:val="0000FF"/>
          </w:rPr>
          <w:t>N 117-ФЗ</w:t>
        </w:r>
      </w:hyperlink>
      <w:r>
        <w:rPr>
          <w:rFonts w:ascii="Calibri" w:hAnsi="Calibri" w:cs="Calibri"/>
        </w:rPr>
        <w:t xml:space="preserve">, от 02.07.2013 </w:t>
      </w:r>
      <w:hyperlink r:id="rId359" w:history="1">
        <w:r>
          <w:rPr>
            <w:rFonts w:ascii="Calibri" w:hAnsi="Calibri" w:cs="Calibri"/>
            <w:color w:val="0000FF"/>
          </w:rPr>
          <w:t>N 185-ФЗ</w:t>
        </w:r>
      </w:hyperlink>
      <w:r>
        <w:rPr>
          <w:rFonts w:ascii="Calibri" w:hAnsi="Calibri" w:cs="Calibri"/>
        </w:rPr>
        <w:t>)</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9 - 10. Утратили силу. - Федеральный </w:t>
      </w:r>
      <w:hyperlink r:id="rId360" w:history="1">
        <w:r>
          <w:rPr>
            <w:rFonts w:ascii="Calibri" w:hAnsi="Calibri" w:cs="Calibri"/>
            <w:color w:val="0000FF"/>
          </w:rPr>
          <w:t>закон</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Утратил силу. - Федеральный </w:t>
      </w:r>
      <w:hyperlink r:id="rId362" w:history="1">
        <w:r>
          <w:rPr>
            <w:rFonts w:ascii="Calibri" w:hAnsi="Calibri" w:cs="Calibri"/>
            <w:color w:val="0000FF"/>
          </w:rPr>
          <w:t>закон</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 Утратил силу. - Федеральный </w:t>
      </w:r>
      <w:hyperlink r:id="rId363" w:history="1">
        <w:r>
          <w:rPr>
            <w:rFonts w:ascii="Calibri" w:hAnsi="Calibri" w:cs="Calibri"/>
            <w:color w:val="0000FF"/>
          </w:rPr>
          <w:t>закон</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135. Требования пожарной безопасности к применению текстильных и кожевенных материалов, к информации об их пожарной 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 Федеральный </w:t>
      </w:r>
      <w:hyperlink r:id="rId365" w:history="1">
        <w:r>
          <w:rPr>
            <w:rFonts w:ascii="Calibri" w:hAnsi="Calibri" w:cs="Calibri"/>
            <w:color w:val="0000FF"/>
          </w:rPr>
          <w:t>закон</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366" w:history="1">
        <w:r>
          <w:rPr>
            <w:rFonts w:ascii="Calibri" w:hAnsi="Calibri" w:cs="Calibri"/>
            <w:color w:val="0000FF"/>
          </w:rPr>
          <w:t>Методы</w:t>
        </w:r>
      </w:hyperlink>
      <w:r>
        <w:rPr>
          <w:rFonts w:ascii="Calibri" w:hAnsi="Calibri" w:cs="Calibri"/>
        </w:rP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ar3584" w:history="1">
        <w:r>
          <w:rPr>
            <w:rFonts w:ascii="Calibri" w:hAnsi="Calibri" w:cs="Calibri"/>
            <w:color w:val="0000FF"/>
          </w:rPr>
          <w:t>таблице 30</w:t>
        </w:r>
      </w:hyperlink>
      <w:r>
        <w:rPr>
          <w:rFonts w:ascii="Calibri" w:hAnsi="Calibri" w:cs="Calibri"/>
        </w:rPr>
        <w:t xml:space="preserve"> приложения к настоящему Федеральному закону.</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136. Требования к информации о пожарной безопасности средств огнезащиты</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31. ТРЕБОВАНИЯ ПОЖАРНОЙ БЕЗОПАСНОСТИ</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К СТРОИТЕЛЬНЫМ КОНСТРУКЦИЯМ И ИНЖЕНЕРНОМУ ОБОРУДОВАНИЮ</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D54538" w:rsidRDefault="00D54538" w:rsidP="00D54538">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137. Требования пожарной безопасности к строительным конструкциям</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Противопожарные перегородки в помещениях с подвесными потолками должны разделять пространство над ними.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Подвесные потолки не допускается предусматривать в помещениях категорий А и Б по пожаровзрывоопасности и пожарной 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w:t>
      </w:r>
      <w:r>
        <w:rPr>
          <w:rFonts w:ascii="Calibri" w:hAnsi="Calibri" w:cs="Calibri"/>
        </w:rPr>
        <w:lastRenderedPageBreak/>
        <w:t>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1"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73"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Противодымные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полотен противодымных экранов должна выполняться из негорючих материалов.</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74" w:history="1">
        <w:r>
          <w:rPr>
            <w:rFonts w:ascii="Calibri" w:hAnsi="Calibri" w:cs="Calibri"/>
            <w:color w:val="0000FF"/>
          </w:rPr>
          <w:t>закона</w:t>
        </w:r>
      </w:hyperlink>
      <w:r>
        <w:rPr>
          <w:rFonts w:ascii="Calibri" w:hAnsi="Calibri" w:cs="Calibri"/>
        </w:rPr>
        <w:t xml:space="preserve"> от 29.07.2017 N 244-ФЗ)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139. Требования пожарной безопасности к конструкциям и оборудованию систем мусороудаления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140. Требования пожарной безопасности к лифтам</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376" w:history="1">
        <w:r>
          <w:rPr>
            <w:rFonts w:ascii="Calibri" w:hAnsi="Calibri" w:cs="Calibri"/>
            <w:color w:val="0000FF"/>
          </w:rPr>
          <w:t>закон</w:t>
        </w:r>
      </w:hyperlink>
      <w:r>
        <w:rPr>
          <w:rFonts w:ascii="Calibri" w:hAnsi="Calibri" w:cs="Calibri"/>
        </w:rPr>
        <w:t xml:space="preserve"> от 29.07.2017 N 244-ФЗ.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3 - 4. Утратили силу. - Федеральный </w:t>
      </w:r>
      <w:hyperlink r:id="rId378" w:history="1">
        <w:r>
          <w:rPr>
            <w:rFonts w:ascii="Calibri" w:hAnsi="Calibri" w:cs="Calibri"/>
            <w:color w:val="0000FF"/>
          </w:rPr>
          <w:t>закон</w:t>
        </w:r>
      </w:hyperlink>
      <w:r>
        <w:rPr>
          <w:rFonts w:ascii="Calibri" w:hAnsi="Calibri" w:cs="Calibri"/>
        </w:rPr>
        <w:t xml:space="preserve"> от 29.07.2017 N 244-ФЗ.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32. ТРЕБОВАНИЯ ПОЖАРНОЙ БЕЗОПАСНОСТИ</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К ЭЛЕКТРОТЕХНИЧЕСКОЙ ПРОДУКЦИИ</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(СТАТЬИ 141 - 143)</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379" w:history="1">
        <w:r>
          <w:rPr>
            <w:rFonts w:ascii="Calibri" w:hAnsi="Calibri" w:cs="Calibri"/>
            <w:color w:val="0000FF"/>
          </w:rPr>
          <w:t>закон</w:t>
        </w:r>
      </w:hyperlink>
      <w:r>
        <w:rPr>
          <w:rFonts w:ascii="Calibri" w:hAnsi="Calibri" w:cs="Calibri"/>
        </w:rPr>
        <w:t xml:space="preserve"> от 29.07.2017 N 244-ФЗ.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VII. ОЦЕНКА СООТВЕТСТВИЯ ОБЪЕКТОВ ЗАЩИТЫ (ПРОДУКЦИИ)</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ТРЕБОВАНИЯМ ПОЖАРНОЙ БЕЗОПАСНОСТИ</w:t>
      </w:r>
    </w:p>
    <w:p w:rsidR="00D54538" w:rsidRDefault="00D54538" w:rsidP="00D54538">
      <w:pPr>
        <w:autoSpaceDE w:val="0"/>
        <w:autoSpaceDN w:val="0"/>
        <w:adjustRightInd w:val="0"/>
        <w:spacing w:after="0" w:line="240" w:lineRule="auto"/>
        <w:jc w:val="center"/>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33. ОЦЕНКА СООТВЕТСТВИЯ ОБЪЕКТОВ ЗАЩИТЫ (ПРОДУКЦИИ)</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ТРЕБОВАНИЯМ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144. Формы оценки соответствия объектов защиты (продукции) требованиям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80" w:history="1">
        <w:r>
          <w:rPr>
            <w:rFonts w:ascii="Calibri" w:hAnsi="Calibri" w:cs="Calibri"/>
            <w:color w:val="0000FF"/>
          </w:rPr>
          <w:t>законом</w:t>
        </w:r>
      </w:hyperlink>
      <w:r>
        <w:rPr>
          <w:rFonts w:ascii="Calibri" w:hAnsi="Calibri" w:cs="Calibri"/>
        </w:rPr>
        <w:t xml:space="preserve"> "О техническом регулировании", нормативными документами по пожарной безопасности, и условиям договоров проводится в формах:</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аккредитации;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независимой оценки пожарного риска (аудита пожарной безопасности);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федерального государственного пожарного надзора;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2"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декларирования пожарной безопасности;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исследований (испытаний);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подтверждения соответствия объектов защиты (продукции);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приемки и ввода в эксплуатацию объектов защиты (продукции), а также систем пожарной безопасности;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производственного контроля;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9) экспертизы.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w:t>
      </w:r>
      <w:hyperlink r:id="rId383" w:history="1">
        <w:r>
          <w:rPr>
            <w:rFonts w:ascii="Calibri" w:hAnsi="Calibri" w:cs="Calibri"/>
            <w:color w:val="0000FF"/>
          </w:rPr>
          <w:t>Порядок</w:t>
        </w:r>
      </w:hyperlink>
      <w:r>
        <w:rPr>
          <w:rFonts w:ascii="Calibri" w:hAnsi="Calibri" w:cs="Calibri"/>
        </w:rP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145. Подтверждение соответствия объектов защиты (продукции) требованиям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8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85" w:history="1">
        <w:r>
          <w:rPr>
            <w:rFonts w:ascii="Calibri" w:hAnsi="Calibri" w:cs="Calibri"/>
            <w:color w:val="0000FF"/>
          </w:rPr>
          <w:t>законом</w:t>
        </w:r>
      </w:hyperlink>
      <w:r>
        <w:rPr>
          <w:rFonts w:ascii="Calibri" w:hAnsi="Calibri" w:cs="Calibri"/>
        </w:rPr>
        <w:t xml:space="preserve"> "О техническом регулировании", содержащими требования к отдельным видам продукции.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87" w:history="1">
        <w:r>
          <w:rPr>
            <w:rFonts w:ascii="Calibri" w:hAnsi="Calibri" w:cs="Calibri"/>
            <w:color w:val="0000FF"/>
          </w:rPr>
          <w:t>знаком</w:t>
        </w:r>
      </w:hyperlink>
      <w:r>
        <w:rPr>
          <w:rFonts w:ascii="Calibri" w:hAnsi="Calibri" w:cs="Calibri"/>
        </w:rP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146. Схемы подтверждения соответствия продукции требованиям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Подтверждение соответствия продукции требованиям настоящего Федерального закона проводится по следующим схемам:</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для серийно выпускаемой продукции: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а) декларация соответствия заявителя на основе собственных доказательств (схема 1д);</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ограниченной партии продукции: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в) сертификация единиц продукции на основе испытаний единицы продукции в аккредитованной испытательной лаборатории (схема 7с).</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строительных материалов;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отделочных материалов для подвижного состава железнодорожного транспорта и метрополитена;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огнезащитных и огнетушащих веществ.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Схемы 2д, 3д и 5д применяются по выбору изготовителя (продавца) для подтверждения соответствия требованиям пожарной безопасности: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первичных средств пожаротушения, за исключением огнетушителей;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пожарного инструмента;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пожарного оборудования, за исключением пожарных стволов, пеногенераторов, пеносмесителей и пожарных рукавов;</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строительных материалов, не применяемых для отделки путей эвакуации людей непосредственно наружу или в безопасную зону;</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 Федеральный </w:t>
      </w:r>
      <w:hyperlink r:id="rId390" w:history="1">
        <w:r>
          <w:rPr>
            <w:rFonts w:ascii="Calibri" w:hAnsi="Calibri" w:cs="Calibri"/>
            <w:color w:val="0000FF"/>
          </w:rPr>
          <w:t>закон</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материалов специальной защитной одежды;</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91"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ковровых покрытий;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9) каналов инженерных систем противодымной защиты.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Схема 3д применяется для подтверждения соответствия мобильных средств пожаротушения требованиям пожарной безопасности.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Схемы 2с, 3с, 4с, 5с и 6с применяются по выбору заявителя для подтверждения соответствия требованиям пожарной безопасности: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переносных и передвижных огнетушителей;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пожарных стволов, пеногенераторов, пеносмесителей и пожарных рукавов;</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средств индивидуальной защиты людей при пожаре;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средств спасения людей при пожаре;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оборудования и изделий для спасания людей при пожаре;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дополнительного снаряжения пожарных;</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порошковых огнетушащих составов, пенообразователей для тушения пожаров и огнетушащих жидкостей (за исключением воды);</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средств пожарной автоматики;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9) аппаратов защиты электрических цепей;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10) строительных материалов, применяемых для отделки путей эвакуации людей непосредственно наружу или в безопасную зону;</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11) отделочных материалов для подвижного состава железнодорожного транспорта и метрополитена;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12) средств огнезащиты;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94"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14) инженерного оборудования систем противодымной защиты, за исключением каналов инженерных систем;</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15) дверей шахт лифтов;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16) кабельных изделий, к которым предъявляются требования пожарной безопасности: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а) кабелей и проводов, не распространяющих горение при одиночной и (или) групповой прокладках;</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б) кабелей огнестойких;</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в) кабелей с пониженным дымо- и газовыделением;</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395"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17) элементов автоматических установок пожаротушения;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18) автономных установок пожаротушения.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396" w:history="1">
        <w:r>
          <w:rPr>
            <w:rFonts w:ascii="Calibri" w:hAnsi="Calibri" w:cs="Calibri"/>
            <w:color w:val="0000FF"/>
          </w:rPr>
          <w:t>законом</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Схема 3с применяется только при проведении сертификации ранее сертифицированной продукции после завершения срока действия сертификата.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11. Действие декларации соответствия продукции требованиям пожарной безопасности устанавливается на срок не более 5 лет.</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Декларирование соответствия продукции требованиям пожарной безопасности проводится в </w:t>
      </w:r>
      <w:hyperlink r:id="rId39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Если техническими регламентами, принятыми в соответствии с Федеральным </w:t>
      </w:r>
      <w:hyperlink r:id="rId398" w:history="1">
        <w:r>
          <w:rPr>
            <w:rFonts w:ascii="Calibri" w:hAnsi="Calibri" w:cs="Calibri"/>
            <w:color w:val="0000FF"/>
          </w:rPr>
          <w:t>законом</w:t>
        </w:r>
      </w:hyperlink>
      <w:r>
        <w:rPr>
          <w:rFonts w:ascii="Calibri" w:hAnsi="Calibri" w:cs="Calibri"/>
        </w:rP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399"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400" w:history="1">
        <w:r>
          <w:rPr>
            <w:rFonts w:ascii="Calibri" w:hAnsi="Calibri" w:cs="Calibri"/>
            <w:color w:val="0000FF"/>
          </w:rPr>
          <w:t>законом</w:t>
        </w:r>
      </w:hyperlink>
      <w:r>
        <w:rPr>
          <w:rFonts w:ascii="Calibri" w:hAnsi="Calibri" w:cs="Calibri"/>
        </w:rPr>
        <w:t xml:space="preserve"> от 29.07.2017 N 244-ФЗ)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147. Порядок проведения сертификации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Сертификация продукции проводится органами, аккредитованными в соответствии с </w:t>
      </w:r>
      <w:hyperlink r:id="rId401"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 и дополнительными требованиями, изложенными в </w:t>
      </w:r>
      <w:hyperlink w:anchor="Par2142" w:history="1">
        <w:r>
          <w:rPr>
            <w:rFonts w:ascii="Calibri" w:hAnsi="Calibri" w:cs="Calibri"/>
            <w:color w:val="0000FF"/>
          </w:rPr>
          <w:t>статье 148</w:t>
        </w:r>
      </w:hyperlink>
      <w:r>
        <w:rPr>
          <w:rFonts w:ascii="Calibri" w:hAnsi="Calibri" w:cs="Calibri"/>
        </w:rPr>
        <w:t xml:space="preserve"> настоящего Федерального закона.</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23.06.2014 N 160-ФЗ)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Сертификация включает в себя: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принятие аккредитованным органом по сертификации решения по заявке на проведение сертификации с указанием ее схемы;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оценку соответствия продукции требованиям пожарной безопасности;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выдачу аккредитованным органом по сертификации сертификата или мотивированный отказ в выдаче сертификата;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Процедура подтверждения соответствия продукции требованиям настоящего Федерального закона включает в себя: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отбор и идентификацию образцов продукции;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оценку производства или сертификацию системы качества (производства), если это предусмотрено схемой сертификации;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проведение испытаний образцов продукции в аккредитованной испытательной лаборатории;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анализ полученных результатов и принятие решения о возможности выдачи сертификата.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Заявка на проведение сертификации оформляется заявителем на русском языке и должна содержать:</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и местонахождение заявителя;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наименование и местонахождение изготовителя (продавца);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сведения о продукции и идентифицирующие ее признаки (наименование, код по общероссийскому </w:t>
      </w:r>
      <w:hyperlink r:id="rId403" w:history="1">
        <w:r>
          <w:rPr>
            <w:rFonts w:ascii="Calibri" w:hAnsi="Calibri" w:cs="Calibri"/>
            <w:color w:val="0000FF"/>
          </w:rPr>
          <w:t>классификатору</w:t>
        </w:r>
      </w:hyperlink>
      <w:r>
        <w:rPr>
          <w:rFonts w:ascii="Calibri" w:hAnsi="Calibri" w:cs="Calibri"/>
        </w:rPr>
        <w:t xml:space="preserve"> продукции или код импортной продукции в соответствии с Товарной </w:t>
      </w:r>
      <w:hyperlink r:id="rId404" w:history="1">
        <w:r>
          <w:rPr>
            <w:rFonts w:ascii="Calibri" w:hAnsi="Calibri" w:cs="Calibri"/>
            <w:color w:val="0000FF"/>
          </w:rPr>
          <w:t>номенклатурой</w:t>
        </w:r>
      </w:hyperlink>
      <w:r>
        <w:rPr>
          <w:rFonts w:ascii="Calibri" w:hAnsi="Calibri" w:cs="Calibri"/>
        </w:rP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указание на нормативные документы по пожарной безопасности;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схему сертификации;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обязательства заявителя о выполнении правил и условий сертификации.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Отрицательное решение по заявке на проведение сертификации должно содержать мотивированный отказ в проведении сертификации.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Положительное решение по заявке на проведение сертификации должно включать в себя основные условия сертификации, в том числе информацию:</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о схеме сертификации;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о нормативных документах, на основании которых будет проводиться сертификация соответствия продукции требованиям пожарной безопасности;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об организации, которая будет проводить анализ состояния производства, если это предусмотрено схемой сертификации;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о порядке отбора образцов продукции;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о порядке проведения испытаний образцов продукции;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о порядке оценки стабильности условий производства;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о критериях оценки соответствия продукции требованиям пожарной безопасности;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о необходимости предоставления дополнительных документов, подтверждающих безопасность продукции.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отбор контрольных образцов и образцов для испытаний;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идентификацию продукции;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испытания образцов продукции в аккредитованной испытательной лаборатории;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оценку стабильности условий производства;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анализ представленных документов.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14. После отбора образцов должны быть приняты меры защиты от подмены образцов или ошибок в их идентификации.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15. Контрольные образцы подлежат хранению в течение срока действия сертификата.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18. При сертификации партии продукции дополнительно проверяется соответствие ее фактического объема заявляемому объему.</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19. Результаты идентификации при проведении испытаний отражаются в протоколе испытаний (отчете об испытаниях).</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20. Испытания в целях сертификации проводятся по заказу аккредитованного органа по сертификации.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21. Испытания проводятся испытательными лабораториями, прошедшими аккредитацию на право проведения работ.</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w:t>
      </w:r>
      <w:r>
        <w:rPr>
          <w:rFonts w:ascii="Calibri" w:hAnsi="Calibri" w:cs="Calibri"/>
        </w:rPr>
        <w:lastRenderedPageBreak/>
        <w:t>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24. Протокол испытаний (отчет об испытаниях) должен содержать следующую информацию:</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сведения об испытательной лаборатории, проводившей испытания;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сведения об аккредитованном органе по сертификации, поручившем проведение испытаний;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идентификационные сведения о представленной на испытания продукции, в том числе об изготовителе продукции;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основание для проведения испытаний;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описание программы и методов испытаний или ссылки на стандартные методы испытаний;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сведения об отборе образцов;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условия проведения испытаний;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9) сведения об использованных средствах измерений и испытательном оборудовании;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проверяемые показатели и требования к ним, сведения о нормативных документах, содержащих эти требования;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12) сведения об испытаниях, выполненных другой испытательной лабораторией;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13) дату выпуска протокола испытаний (отчета об испытаниях).</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27. Не допускаются исправления и изменения в тексте протокола испытаний (отчета об испытаниях) после его выпуска.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29. Протокол испытаний (отчет об испытаниях) распространяется только на образцы, подвергнутые испытаниям.</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33. При проведении анализа состояния производства должны проверяться: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технологические процессы;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технологическая документация;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средства технологического оснащения;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технологические режимы;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управление средствами технологического оснащения;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управление метрологическим оборудованием;</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методики испытаний и измерений;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порядок проведения контроля сырья и комплектующих изделий;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9) порядок проведения контроля продукции в процессе ее производства;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10) управление несоответствующей продукцией;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11) порядок работы с рекламациями.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34. Недостатки, выявленные в процессе проверки, классифицируются как существенные или несущественные несоответствия.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35. К существенным несоответствиям относятся: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отсутствие нормативной и технологической документации на продукцию;</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отсутствие описания выполняемых операций с указанием средств технологического оснащения, точек и порядка контроля;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отсутствие необходимых средств технического оснащения и средств контроля и испытаний;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использование средств контроля и испытаний, не прошедших метрологический контроль в установленном порядке и в установленные сроки;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отсутствие документированных процедур контроля, обеспечивающих стабильность характеристик продукции, или их невыполнение.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36. Наличие существенных несоответствий свидетельствует о неудовлетворительном состоянии производства.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38. Несущественные замечания должны быть устранены не позднее дня проведения очередного инспекционного контроля.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39. По результатам проверки составляется акт о результатах анализа состояния производства сертифицируемой продукции. В акте указываются: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результаты проверки;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дополнительные материалы, использованные при анализе состояния производства сертифицируемой продукции;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общая оценка состояния производства;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необходимость и сроки выполнения корректирующих мероприятий.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41. Решение о конфиденциальности информации, полученной в ходе проверки, принимает проверяемая организация.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407" w:history="1">
        <w:r>
          <w:rPr>
            <w:rFonts w:ascii="Calibri" w:hAnsi="Calibri" w:cs="Calibri"/>
            <w:color w:val="0000FF"/>
          </w:rPr>
          <w:t>порядке</w:t>
        </w:r>
      </w:hyperlink>
      <w:r>
        <w:rPr>
          <w:rFonts w:ascii="Calibri" w:hAnsi="Calibri" w:cs="Calibri"/>
        </w:rPr>
        <w:t xml:space="preserve"> и выдает заявителю (изготовителю, продавцу). Сертификат действителен только при наличии регистрационного номера.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46. Сертификат соответствия продукции требованиям настоящего Федерального закона оформляется в соответствии с </w:t>
      </w:r>
      <w:hyperlink r:id="rId40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2с - не более 1 года;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3с - не более 3 лет;</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4с и 5с - не более 5 лет.</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w:t>
      </w:r>
      <w:r>
        <w:rPr>
          <w:rFonts w:ascii="Calibri" w:hAnsi="Calibri" w:cs="Calibri"/>
        </w:rPr>
        <w:lastRenderedPageBreak/>
        <w:t>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54. Инспекционный контроль за сертифицированной продукцией проводится при сроке действия сертификата более 1 года: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не более одного раза за период действия сертификата, выданного на срок до 2 лет включительно;</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не менее двух раз за период действия сертификата, выданного на срок от 2 до 4 лет включительно;</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не менее трех раз за период действия сертификата, выданного на срок более 4 лет.</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58. Инспекционный контроль, как правило, включает в себя: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анализ материалов сертификации продукции;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анализ поступающей информации о сертифицированной продукции;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проверку соответствия документов на сертифицированную продукцию требованиям настоящего Федерального закона;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отбор и идентификацию образцов, проведение испытаний образцов и анализ полученных результатов;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проверку состояния производства, если это предусмотрено схемой сертификации;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анализ результатов и решений, принятых по результатам контроля;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проверку корректирующих мероприятий по устранению ранее выявленных несоответствий;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проверку правильности маркировки продукции знаком обращения продукции на рынке;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9) анализ рекламаций на сертифицированную продукцию.</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w:t>
      </w:r>
      <w:r>
        <w:rPr>
          <w:rFonts w:ascii="Calibri" w:hAnsi="Calibri" w:cs="Calibri"/>
        </w:rPr>
        <w:lastRenderedPageBreak/>
        <w:t>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63. Внеплановую инспекционную проверку производства проводят при наличии информации о нарушениях настоящего Федерального закона.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64. Результаты инспекционного контроля оформляются актом о проведении инспекционного контроля.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66. При проведении корректирующих мероприятий аккредитованный орган по сертификации: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приостанавливает действие сертификата соответствия требованиям настоящего Федерального закона;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устанавливает срок выполнения изготовителем (продавцом) корректирующих мероприятий;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контролирует выполнение изготовителем (продавцом) корректирующих мероприятий.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69. Основаниями для рассмотрения вопроса о прекращении действия сертификата могут являться: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изменение конструкции (состава) и комплектности продукции;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изменение организации и (или) технологии производства;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изменение (невыполнение) требований технологии, методов контроля и испытаний, системы обеспечения качества;</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6) отрицательные результаты инспекционного контроля сертифицированной продукции;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8) реорганизация юридического лица, в том числе преобразование (изменение организационно-правовой формы);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9) нарушение процедур сертификации, установленных настоящей статьей.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10" w:history="1">
        <w:r>
          <w:rPr>
            <w:rFonts w:ascii="Calibri" w:hAnsi="Calibri" w:cs="Calibri"/>
            <w:color w:val="0000FF"/>
          </w:rPr>
          <w:t>законом</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72. Прекращение действия и изъятие сертификата оформляются решением аккредитованного органа по сертификации.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74. Повторное представление на сертификацию продукции осуществляется в общем порядке.</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bookmarkStart w:id="33" w:name="Par2142"/>
      <w:bookmarkEnd w:id="33"/>
      <w:r>
        <w:rPr>
          <w:rFonts w:ascii="Calibri" w:hAnsi="Calibri" w:cs="Calibri"/>
          <w:b/>
          <w:bCs/>
        </w:rPr>
        <w:t>Статья 148. Дополнительные требования, учитываемые при аккредитации органов по сертификации, испытательных лабораторий (центров)</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1) в составе этой организации имеется аккредитованная лаборатория с аналогичной областью аккредитации;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этой организации работают специалисты (эксперты), аттестованные в </w:t>
      </w:r>
      <w:hyperlink r:id="rId41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уполномоченным на решение задач в области пожарной безопасности.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12"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149. Особенности подтверждения соответствия веществ и материалов требованиям пожарной безопасности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150. Особенности подтверждения соответствия средств огнезащиты</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соответствия средств огнезащиты осуществляется в форме сертификации.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сертификате должны быть отражены следующие специальные характеристики средств огнезащиты:</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наименования средств огнезащиты;</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значение огнезащитной эффективности, установленное при испытаниях;</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4) толщина огнезащитного покрытия средств огнезащиты для установленной огнезащитной эффективности.</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5. Маркировка средств огнезащиты, наносимая производителями на продукцию, может содержать только сведения, подтвержденные при сертификации.</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VIII. ЗАКЛЮЧИТЕЛЬНЫЕ ПОЛОЖЕНИЯ</w:t>
      </w:r>
    </w:p>
    <w:p w:rsidR="00D54538" w:rsidRDefault="00D54538" w:rsidP="00D54538">
      <w:pPr>
        <w:autoSpaceDE w:val="0"/>
        <w:autoSpaceDN w:val="0"/>
        <w:adjustRightInd w:val="0"/>
        <w:spacing w:after="0" w:line="240" w:lineRule="auto"/>
        <w:jc w:val="center"/>
        <w:rPr>
          <w:rFonts w:ascii="Calibri" w:hAnsi="Calibri" w:cs="Calibri"/>
        </w:rPr>
      </w:pPr>
    </w:p>
    <w:p w:rsidR="00D54538" w:rsidRDefault="00D54538" w:rsidP="00D54538">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34. ЗАКЛЮЧИТЕЛЬНЫЕ ПОЛОЖЕНИЯ</w:t>
      </w:r>
    </w:p>
    <w:p w:rsidR="00D54538" w:rsidRDefault="00D54538" w:rsidP="00D54538">
      <w:pPr>
        <w:autoSpaceDE w:val="0"/>
        <w:autoSpaceDN w:val="0"/>
        <w:adjustRightInd w:val="0"/>
        <w:spacing w:after="0" w:line="240" w:lineRule="auto"/>
        <w:jc w:val="center"/>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151. Заключительные положения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414" w:history="1">
        <w:r>
          <w:rPr>
            <w:rFonts w:ascii="Calibri" w:hAnsi="Calibri" w:cs="Calibri"/>
            <w:color w:val="0000FF"/>
          </w:rPr>
          <w:t>закон</w:t>
        </w:r>
      </w:hyperlink>
      <w:r>
        <w:rPr>
          <w:rFonts w:ascii="Calibri" w:hAnsi="Calibri" w:cs="Calibri"/>
        </w:rPr>
        <w:t xml:space="preserve"> от 29.07.2017 N 244-ФЗ.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Статья 152. Вступление в силу настоящего Федерального закона</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девяти месяцев со дня его официального опубликования.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D54538" w:rsidRDefault="00D54538" w:rsidP="00D54538">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54538" w:rsidRDefault="00D54538" w:rsidP="00D54538">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D54538" w:rsidRDefault="00D54538" w:rsidP="00D54538">
      <w:pPr>
        <w:autoSpaceDE w:val="0"/>
        <w:autoSpaceDN w:val="0"/>
        <w:adjustRightInd w:val="0"/>
        <w:spacing w:after="0" w:line="240" w:lineRule="auto"/>
        <w:rPr>
          <w:rFonts w:ascii="Calibri" w:hAnsi="Calibri" w:cs="Calibri"/>
        </w:rPr>
      </w:pPr>
      <w:r>
        <w:rPr>
          <w:rFonts w:ascii="Calibri" w:hAnsi="Calibri" w:cs="Calibri"/>
        </w:rPr>
        <w:t>Москва, Кремль</w:t>
      </w:r>
    </w:p>
    <w:p w:rsidR="00D54538" w:rsidRDefault="00D54538" w:rsidP="00D54538">
      <w:pPr>
        <w:autoSpaceDE w:val="0"/>
        <w:autoSpaceDN w:val="0"/>
        <w:adjustRightInd w:val="0"/>
        <w:spacing w:before="220" w:after="0" w:line="240" w:lineRule="auto"/>
        <w:rPr>
          <w:rFonts w:ascii="Calibri" w:hAnsi="Calibri" w:cs="Calibri"/>
        </w:rPr>
      </w:pPr>
      <w:r>
        <w:rPr>
          <w:rFonts w:ascii="Calibri" w:hAnsi="Calibri" w:cs="Calibri"/>
        </w:rPr>
        <w:t>22 июля 2008 года</w:t>
      </w:r>
    </w:p>
    <w:p w:rsidR="00D54538" w:rsidRDefault="00D54538" w:rsidP="00D54538">
      <w:pPr>
        <w:autoSpaceDE w:val="0"/>
        <w:autoSpaceDN w:val="0"/>
        <w:adjustRightInd w:val="0"/>
        <w:spacing w:before="220" w:after="0" w:line="240" w:lineRule="auto"/>
        <w:rPr>
          <w:rFonts w:ascii="Calibri" w:hAnsi="Calibri" w:cs="Calibri"/>
        </w:rPr>
      </w:pPr>
      <w:r>
        <w:rPr>
          <w:rFonts w:ascii="Calibri" w:hAnsi="Calibri" w:cs="Calibri"/>
        </w:rPr>
        <w:t>N 123-ФЗ</w:t>
      </w:r>
    </w:p>
    <w:p w:rsidR="00D54538" w:rsidRDefault="00D54538" w:rsidP="00D54538">
      <w:pPr>
        <w:autoSpaceDE w:val="0"/>
        <w:autoSpaceDN w:val="0"/>
        <w:adjustRightInd w:val="0"/>
        <w:spacing w:after="0" w:line="240" w:lineRule="auto"/>
        <w:rPr>
          <w:rFonts w:ascii="Calibri" w:hAnsi="Calibri" w:cs="Calibri"/>
        </w:rPr>
      </w:pPr>
    </w:p>
    <w:p w:rsidR="00D54538" w:rsidRDefault="00D54538" w:rsidP="00D54538">
      <w:pPr>
        <w:autoSpaceDE w:val="0"/>
        <w:autoSpaceDN w:val="0"/>
        <w:adjustRightInd w:val="0"/>
        <w:spacing w:after="0" w:line="240" w:lineRule="auto"/>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D54538" w:rsidRDefault="00D54538" w:rsidP="00D54538">
      <w:pPr>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D54538" w:rsidRDefault="00D54538" w:rsidP="00D54538">
      <w:pPr>
        <w:autoSpaceDE w:val="0"/>
        <w:autoSpaceDN w:val="0"/>
        <w:adjustRightInd w:val="0"/>
        <w:spacing w:after="0" w:line="240" w:lineRule="auto"/>
        <w:jc w:val="right"/>
        <w:rPr>
          <w:rFonts w:ascii="Calibri" w:hAnsi="Calibri" w:cs="Calibri"/>
        </w:rPr>
      </w:pPr>
      <w:r>
        <w:rPr>
          <w:rFonts w:ascii="Calibri" w:hAnsi="Calibri" w:cs="Calibri"/>
        </w:rPr>
        <w:t>"Технический регламент о требованиях</w:t>
      </w:r>
    </w:p>
    <w:p w:rsidR="00D54538" w:rsidRDefault="00D54538" w:rsidP="00D54538">
      <w:pPr>
        <w:autoSpaceDE w:val="0"/>
        <w:autoSpaceDN w:val="0"/>
        <w:adjustRightInd w:val="0"/>
        <w:spacing w:after="0" w:line="240" w:lineRule="auto"/>
        <w:jc w:val="right"/>
        <w:rPr>
          <w:rFonts w:ascii="Calibri" w:hAnsi="Calibri" w:cs="Calibri"/>
        </w:rPr>
      </w:pPr>
      <w:r>
        <w:rPr>
          <w:rFonts w:ascii="Calibri" w:hAnsi="Calibri" w:cs="Calibri"/>
        </w:rPr>
        <w:t>пожарной безопасности"</w:t>
      </w:r>
    </w:p>
    <w:p w:rsidR="00D54538" w:rsidRDefault="00D54538" w:rsidP="00D54538">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5453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54538" w:rsidRDefault="00D54538">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D54538" w:rsidRDefault="00D54538">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D54538" w:rsidRDefault="00D5453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D54538" w:rsidRDefault="00D5453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Федеральных законов от 10.07.2012 </w:t>
            </w:r>
            <w:hyperlink r:id="rId415" w:history="1">
              <w:r>
                <w:rPr>
                  <w:rFonts w:ascii="Calibri" w:hAnsi="Calibri" w:cs="Calibri"/>
                  <w:color w:val="0000FF"/>
                </w:rPr>
                <w:t>N 117-ФЗ</w:t>
              </w:r>
            </w:hyperlink>
            <w:r>
              <w:rPr>
                <w:rFonts w:ascii="Calibri" w:hAnsi="Calibri" w:cs="Calibri"/>
                <w:color w:val="392C69"/>
              </w:rPr>
              <w:t>,</w:t>
            </w:r>
          </w:p>
          <w:p w:rsidR="00D54538" w:rsidRDefault="00D5453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29.07.2017 </w:t>
            </w:r>
            <w:hyperlink r:id="rId416" w:history="1">
              <w:r>
                <w:rPr>
                  <w:rFonts w:ascii="Calibri" w:hAnsi="Calibri" w:cs="Calibri"/>
                  <w:color w:val="0000FF"/>
                </w:rPr>
                <w:t>N 244-ФЗ</w:t>
              </w:r>
            </w:hyperlink>
            <w:r>
              <w:rPr>
                <w:rFonts w:ascii="Calibri" w:hAnsi="Calibri" w:cs="Calibri"/>
                <w:color w:val="392C69"/>
              </w:rPr>
              <w:t xml:space="preserve">, от 27.12.2018 </w:t>
            </w:r>
            <w:hyperlink r:id="rId417" w:history="1">
              <w:r>
                <w:rPr>
                  <w:rFonts w:ascii="Calibri" w:hAnsi="Calibri" w:cs="Calibri"/>
                  <w:color w:val="0000FF"/>
                </w:rPr>
                <w:t>N 538-ФЗ</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D54538" w:rsidRDefault="00D54538">
            <w:pPr>
              <w:autoSpaceDE w:val="0"/>
              <w:autoSpaceDN w:val="0"/>
              <w:adjustRightInd w:val="0"/>
              <w:spacing w:after="0" w:line="240" w:lineRule="auto"/>
              <w:jc w:val="center"/>
              <w:rPr>
                <w:rFonts w:ascii="Calibri" w:hAnsi="Calibri" w:cs="Calibri"/>
                <w:color w:val="392C69"/>
              </w:rPr>
            </w:pPr>
          </w:p>
        </w:tc>
      </w:tr>
    </w:tbl>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rPr>
      </w:pPr>
      <w:r>
        <w:rPr>
          <w:rFonts w:ascii="Calibri" w:hAnsi="Calibri" w:cs="Calibri"/>
        </w:rPr>
        <w:t>Таблица 1</w:t>
      </w:r>
    </w:p>
    <w:p w:rsidR="00D54538" w:rsidRDefault="00D54538" w:rsidP="00D54538">
      <w:pPr>
        <w:autoSpaceDE w:val="0"/>
        <w:autoSpaceDN w:val="0"/>
        <w:adjustRightInd w:val="0"/>
        <w:spacing w:after="0" w:line="240" w:lineRule="auto"/>
        <w:jc w:val="right"/>
        <w:rPr>
          <w:rFonts w:ascii="Calibri" w:hAnsi="Calibri" w:cs="Calibri"/>
        </w:rPr>
      </w:pPr>
    </w:p>
    <w:p w:rsidR="00D54538" w:rsidRDefault="00D54538" w:rsidP="00D54538">
      <w:pPr>
        <w:autoSpaceDE w:val="0"/>
        <w:autoSpaceDN w:val="0"/>
        <w:adjustRightInd w:val="0"/>
        <w:spacing w:after="0" w:line="240" w:lineRule="auto"/>
        <w:jc w:val="center"/>
        <w:rPr>
          <w:rFonts w:ascii="Calibri" w:hAnsi="Calibri" w:cs="Calibri"/>
          <w:b/>
          <w:bCs/>
        </w:rPr>
      </w:pPr>
      <w:bookmarkStart w:id="34" w:name="Par2207"/>
      <w:bookmarkEnd w:id="34"/>
      <w:r>
        <w:rPr>
          <w:rFonts w:ascii="Calibri" w:hAnsi="Calibri" w:cs="Calibri"/>
          <w:b/>
          <w:bCs/>
        </w:rPr>
        <w:t>Перечень показателей, необходимых для оценки</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пожарной опасности веществ и материалов в зависимости</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от их агрегатного состояния</w:t>
      </w:r>
    </w:p>
    <w:p w:rsidR="00D54538" w:rsidRDefault="00D54538" w:rsidP="00D54538">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32"/>
        <w:gridCol w:w="1960"/>
        <w:gridCol w:w="1163"/>
        <w:gridCol w:w="1280"/>
        <w:gridCol w:w="929"/>
      </w:tblGrid>
      <w:tr w:rsidR="00D54538">
        <w:tc>
          <w:tcPr>
            <w:tcW w:w="3632"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Показатель пожарной опасности</w:t>
            </w:r>
          </w:p>
        </w:tc>
        <w:tc>
          <w:tcPr>
            <w:tcW w:w="4403" w:type="dxa"/>
            <w:gridSpan w:val="3"/>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Вещества и материалы в различном агрегатном состоянии</w:t>
            </w:r>
          </w:p>
        </w:tc>
        <w:tc>
          <w:tcPr>
            <w:tcW w:w="929"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Пыли</w:t>
            </w:r>
          </w:p>
        </w:tc>
      </w:tr>
      <w:tr w:rsidR="00D54538">
        <w:tc>
          <w:tcPr>
            <w:tcW w:w="3632"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196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газообразные</w:t>
            </w:r>
          </w:p>
        </w:tc>
        <w:tc>
          <w:tcPr>
            <w:tcW w:w="1163"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жидкие</w:t>
            </w:r>
          </w:p>
        </w:tc>
        <w:tc>
          <w:tcPr>
            <w:tcW w:w="128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твердые</w:t>
            </w:r>
          </w:p>
        </w:tc>
        <w:tc>
          <w:tcPr>
            <w:tcW w:w="929"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Безопасный экспериментальный максимальный зазор, миллиметр</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Выделение токсичных продуктов горения с единицы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Группа воспламеняемости</w:t>
            </w:r>
          </w:p>
        </w:tc>
        <w:tc>
          <w:tcPr>
            <w:tcW w:w="196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Группа горючести</w:t>
            </w:r>
          </w:p>
        </w:tc>
        <w:tc>
          <w:tcPr>
            <w:tcW w:w="196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Группа распространения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Коэффициент дымообразования, квадратный метр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Излучающая способность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Индекс пожаровзрывоопасности, паскаль на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Индекс распространения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Кислородный индекс,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Концентрационный предел диффузионного горения газовых смесей в воздухе,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 xml:space="preserve">Критическая поверхностная плотность теплового потока, ватт на </w:t>
            </w:r>
            <w:r>
              <w:rPr>
                <w:rFonts w:ascii="Calibri" w:hAnsi="Calibri" w:cs="Calibri"/>
              </w:rPr>
              <w:lastRenderedPageBreak/>
              <w:t>квадратный метр</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lastRenderedPageBreak/>
              <w:t>Линейная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Максимальная скорость распространения пламени вдоль поверхности горючей жидкости,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Максимальное давление взрыва, паскаль</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Минимальная флегматизирующая концентрация газообразного флегматизатора,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Минимальная энергия зажигания, джоуль</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Минимальное взрывоопасное содержание кислорода,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Низшая рабочая теплота сгорания, килоджоуль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Нормальная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Показатель токсичности продуктов горения, грамм на кубический метр</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Потребление кислорода на единицу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Предельная скорость срыва диффузионного факела,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Скорость нарастания давления взрыва, мегапаскаль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Способность гореть при взаимодействии с водой, кислородом воздуха и другими веществами</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Способность к воспламенению при адиабатическом сжатии</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Способность к самовозгоранию</w:t>
            </w:r>
          </w:p>
        </w:tc>
        <w:tc>
          <w:tcPr>
            <w:tcW w:w="196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lastRenderedPageBreak/>
              <w:t>Способность к экзотермическому разложению</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Температура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Температура вспышки,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Температура самовоспламенения,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Температура тления,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Температурные пределы распространения пламени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Удельная массовая скорость выгорания, килограмм в секунду на квадратный метр</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36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Удельная теплота сгорания, джоуль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bl>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Знак "-" обозначает, что показатель не применяется.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rPr>
      </w:pPr>
      <w:r>
        <w:rPr>
          <w:rFonts w:ascii="Calibri" w:hAnsi="Calibri" w:cs="Calibri"/>
        </w:rPr>
        <w:t>Таблица 2</w:t>
      </w:r>
    </w:p>
    <w:p w:rsidR="00D54538" w:rsidRDefault="00D54538" w:rsidP="00D54538">
      <w:pPr>
        <w:autoSpaceDE w:val="0"/>
        <w:autoSpaceDN w:val="0"/>
        <w:adjustRightInd w:val="0"/>
        <w:spacing w:after="0" w:line="240" w:lineRule="auto"/>
        <w:jc w:val="right"/>
        <w:rPr>
          <w:rFonts w:ascii="Calibri" w:hAnsi="Calibri" w:cs="Calibri"/>
        </w:rPr>
      </w:pPr>
    </w:p>
    <w:p w:rsidR="00D54538" w:rsidRDefault="00D54538" w:rsidP="00D54538">
      <w:pPr>
        <w:autoSpaceDE w:val="0"/>
        <w:autoSpaceDN w:val="0"/>
        <w:adjustRightInd w:val="0"/>
        <w:spacing w:after="0" w:line="240" w:lineRule="auto"/>
        <w:jc w:val="center"/>
        <w:rPr>
          <w:rFonts w:ascii="Calibri" w:hAnsi="Calibri" w:cs="Calibri"/>
          <w:b/>
          <w:bCs/>
        </w:rPr>
      </w:pPr>
      <w:bookmarkStart w:id="35" w:name="Par2403"/>
      <w:bookmarkEnd w:id="35"/>
      <w:r>
        <w:rPr>
          <w:rFonts w:ascii="Calibri" w:hAnsi="Calibri" w:cs="Calibri"/>
          <w:b/>
          <w:bCs/>
        </w:rPr>
        <w:t>Классификация горючих строительных материалов</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по значению показателя токсичности продуктов горения</w:t>
      </w:r>
    </w:p>
    <w:p w:rsidR="00D54538" w:rsidRDefault="00D54538" w:rsidP="00D54538">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66"/>
        <w:gridCol w:w="1486"/>
        <w:gridCol w:w="1486"/>
        <w:gridCol w:w="1563"/>
        <w:gridCol w:w="1563"/>
      </w:tblGrid>
      <w:tr w:rsidR="00D54538">
        <w:tc>
          <w:tcPr>
            <w:tcW w:w="2866"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Класс опасности</w:t>
            </w:r>
          </w:p>
        </w:tc>
        <w:tc>
          <w:tcPr>
            <w:tcW w:w="6098" w:type="dxa"/>
            <w:gridSpan w:val="4"/>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Показатель токсичности продуктов горения в зависимости от времени экспозиции</w:t>
            </w:r>
          </w:p>
        </w:tc>
      </w:tr>
      <w:tr w:rsidR="00D54538">
        <w:tc>
          <w:tcPr>
            <w:tcW w:w="2866"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148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 минут</w:t>
            </w:r>
          </w:p>
        </w:tc>
        <w:tc>
          <w:tcPr>
            <w:tcW w:w="148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 минут</w:t>
            </w:r>
          </w:p>
        </w:tc>
        <w:tc>
          <w:tcPr>
            <w:tcW w:w="1563"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 минут</w:t>
            </w:r>
          </w:p>
        </w:tc>
        <w:tc>
          <w:tcPr>
            <w:tcW w:w="1563"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60 минут</w:t>
            </w:r>
          </w:p>
        </w:tc>
      </w:tr>
      <w:tr w:rsidR="00D54538">
        <w:tc>
          <w:tcPr>
            <w:tcW w:w="286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Малоопасные</w:t>
            </w:r>
          </w:p>
        </w:tc>
        <w:tc>
          <w:tcPr>
            <w:tcW w:w="148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210</w:t>
            </w:r>
          </w:p>
        </w:tc>
        <w:tc>
          <w:tcPr>
            <w:tcW w:w="148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150</w:t>
            </w:r>
          </w:p>
        </w:tc>
        <w:tc>
          <w:tcPr>
            <w:tcW w:w="1563"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120</w:t>
            </w:r>
          </w:p>
        </w:tc>
        <w:tc>
          <w:tcPr>
            <w:tcW w:w="1563"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90</w:t>
            </w:r>
          </w:p>
        </w:tc>
      </w:tr>
      <w:tr w:rsidR="00D54538">
        <w:tc>
          <w:tcPr>
            <w:tcW w:w="286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Умеренноопасные</w:t>
            </w:r>
          </w:p>
        </w:tc>
        <w:tc>
          <w:tcPr>
            <w:tcW w:w="148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70, но не более 210</w:t>
            </w:r>
          </w:p>
        </w:tc>
        <w:tc>
          <w:tcPr>
            <w:tcW w:w="148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50, но не более 150</w:t>
            </w:r>
          </w:p>
        </w:tc>
        <w:tc>
          <w:tcPr>
            <w:tcW w:w="1563"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40, но не более 120</w:t>
            </w:r>
          </w:p>
        </w:tc>
        <w:tc>
          <w:tcPr>
            <w:tcW w:w="1563"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30, но не более 90</w:t>
            </w:r>
          </w:p>
        </w:tc>
      </w:tr>
      <w:tr w:rsidR="00D54538">
        <w:tc>
          <w:tcPr>
            <w:tcW w:w="286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Высокоопасные</w:t>
            </w:r>
          </w:p>
        </w:tc>
        <w:tc>
          <w:tcPr>
            <w:tcW w:w="148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25, но не более 70</w:t>
            </w:r>
          </w:p>
        </w:tc>
        <w:tc>
          <w:tcPr>
            <w:tcW w:w="148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17, но не более 50</w:t>
            </w:r>
          </w:p>
        </w:tc>
        <w:tc>
          <w:tcPr>
            <w:tcW w:w="1563"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13, но не более 40</w:t>
            </w:r>
          </w:p>
        </w:tc>
        <w:tc>
          <w:tcPr>
            <w:tcW w:w="1563"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10, но не более 30</w:t>
            </w:r>
          </w:p>
        </w:tc>
      </w:tr>
      <w:tr w:rsidR="00D54538">
        <w:tc>
          <w:tcPr>
            <w:tcW w:w="286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both"/>
              <w:rPr>
                <w:rFonts w:ascii="Calibri" w:hAnsi="Calibri" w:cs="Calibri"/>
              </w:rPr>
            </w:pPr>
            <w:r>
              <w:rPr>
                <w:rFonts w:ascii="Calibri" w:hAnsi="Calibri" w:cs="Calibri"/>
              </w:rPr>
              <w:t>Чрезвычайно опасные</w:t>
            </w:r>
          </w:p>
        </w:tc>
        <w:tc>
          <w:tcPr>
            <w:tcW w:w="148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148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более 17</w:t>
            </w:r>
          </w:p>
        </w:tc>
        <w:tc>
          <w:tcPr>
            <w:tcW w:w="1563"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более 13</w:t>
            </w:r>
          </w:p>
        </w:tc>
        <w:tc>
          <w:tcPr>
            <w:tcW w:w="1563"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более 10</w:t>
            </w:r>
          </w:p>
        </w:tc>
      </w:tr>
    </w:tbl>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rPr>
      </w:pPr>
      <w:r>
        <w:rPr>
          <w:rFonts w:ascii="Calibri" w:hAnsi="Calibri" w:cs="Calibri"/>
        </w:rPr>
        <w:t>Таблица 3</w:t>
      </w:r>
    </w:p>
    <w:p w:rsidR="00D54538" w:rsidRDefault="00D54538" w:rsidP="00D54538">
      <w:pPr>
        <w:autoSpaceDE w:val="0"/>
        <w:autoSpaceDN w:val="0"/>
        <w:adjustRightInd w:val="0"/>
        <w:spacing w:after="0" w:line="240" w:lineRule="auto"/>
        <w:jc w:val="right"/>
        <w:rPr>
          <w:rFonts w:ascii="Calibri" w:hAnsi="Calibri" w:cs="Calibri"/>
        </w:rPr>
      </w:pPr>
    </w:p>
    <w:p w:rsidR="00D54538" w:rsidRDefault="00D54538" w:rsidP="00D54538">
      <w:pPr>
        <w:autoSpaceDE w:val="0"/>
        <w:autoSpaceDN w:val="0"/>
        <w:adjustRightInd w:val="0"/>
        <w:spacing w:after="0" w:line="240" w:lineRule="auto"/>
        <w:jc w:val="center"/>
        <w:rPr>
          <w:rFonts w:ascii="Calibri" w:hAnsi="Calibri" w:cs="Calibri"/>
          <w:b/>
          <w:bCs/>
        </w:rPr>
      </w:pPr>
      <w:bookmarkStart w:id="36" w:name="Par2435"/>
      <w:bookmarkEnd w:id="36"/>
      <w:r>
        <w:rPr>
          <w:rFonts w:ascii="Calibri" w:hAnsi="Calibri" w:cs="Calibri"/>
          <w:b/>
          <w:bCs/>
        </w:rPr>
        <w:t>Классы пожарной опасности строительных материалов</w:t>
      </w:r>
    </w:p>
    <w:p w:rsidR="00D54538" w:rsidRDefault="00D54538" w:rsidP="00D54538">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48"/>
        <w:gridCol w:w="899"/>
        <w:gridCol w:w="960"/>
        <w:gridCol w:w="899"/>
        <w:gridCol w:w="899"/>
        <w:gridCol w:w="899"/>
        <w:gridCol w:w="960"/>
      </w:tblGrid>
      <w:tr w:rsidR="00D54538">
        <w:tc>
          <w:tcPr>
            <w:tcW w:w="3448"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lastRenderedPageBreak/>
              <w:t>Свойства пожарной опасности строительных материалов</w:t>
            </w:r>
          </w:p>
        </w:tc>
        <w:tc>
          <w:tcPr>
            <w:tcW w:w="5516" w:type="dxa"/>
            <w:gridSpan w:val="6"/>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Класс пожарной опасности строительных материалов в зависимости от групп</w:t>
            </w:r>
          </w:p>
        </w:tc>
      </w:tr>
      <w:tr w:rsidR="00D54538">
        <w:tc>
          <w:tcPr>
            <w:tcW w:w="3448"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КМ0</w:t>
            </w:r>
          </w:p>
        </w:tc>
        <w:tc>
          <w:tcPr>
            <w:tcW w:w="96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КМ1</w:t>
            </w:r>
          </w:p>
        </w:tc>
        <w:tc>
          <w:tcPr>
            <w:tcW w:w="89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КМ2</w:t>
            </w:r>
          </w:p>
        </w:tc>
        <w:tc>
          <w:tcPr>
            <w:tcW w:w="89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КМ3</w:t>
            </w:r>
          </w:p>
        </w:tc>
        <w:tc>
          <w:tcPr>
            <w:tcW w:w="89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КМ4</w:t>
            </w:r>
          </w:p>
        </w:tc>
        <w:tc>
          <w:tcPr>
            <w:tcW w:w="96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КМ5</w:t>
            </w:r>
          </w:p>
        </w:tc>
      </w:tr>
      <w:tr w:rsidR="00D54538">
        <w:tc>
          <w:tcPr>
            <w:tcW w:w="344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Горючесть</w:t>
            </w:r>
          </w:p>
        </w:tc>
        <w:tc>
          <w:tcPr>
            <w:tcW w:w="89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НГ</w:t>
            </w:r>
          </w:p>
        </w:tc>
        <w:tc>
          <w:tcPr>
            <w:tcW w:w="96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Г1</w:t>
            </w:r>
          </w:p>
        </w:tc>
        <w:tc>
          <w:tcPr>
            <w:tcW w:w="89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Г1</w:t>
            </w:r>
          </w:p>
        </w:tc>
        <w:tc>
          <w:tcPr>
            <w:tcW w:w="89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Г2</w:t>
            </w:r>
          </w:p>
        </w:tc>
        <w:tc>
          <w:tcPr>
            <w:tcW w:w="89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Г3</w:t>
            </w:r>
          </w:p>
        </w:tc>
        <w:tc>
          <w:tcPr>
            <w:tcW w:w="96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Г4</w:t>
            </w:r>
          </w:p>
        </w:tc>
      </w:tr>
      <w:tr w:rsidR="00D54538">
        <w:tc>
          <w:tcPr>
            <w:tcW w:w="344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Воспламеняемость</w:t>
            </w:r>
          </w:p>
        </w:tc>
        <w:tc>
          <w:tcPr>
            <w:tcW w:w="89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В1</w:t>
            </w:r>
          </w:p>
        </w:tc>
        <w:tc>
          <w:tcPr>
            <w:tcW w:w="89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В2</w:t>
            </w:r>
          </w:p>
        </w:tc>
        <w:tc>
          <w:tcPr>
            <w:tcW w:w="89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В2</w:t>
            </w:r>
          </w:p>
        </w:tc>
        <w:tc>
          <w:tcPr>
            <w:tcW w:w="89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В2</w:t>
            </w:r>
          </w:p>
        </w:tc>
        <w:tc>
          <w:tcPr>
            <w:tcW w:w="96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В3</w:t>
            </w:r>
          </w:p>
        </w:tc>
      </w:tr>
      <w:tr w:rsidR="00D54538">
        <w:tc>
          <w:tcPr>
            <w:tcW w:w="344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Дымообразующая способность</w:t>
            </w:r>
          </w:p>
        </w:tc>
        <w:tc>
          <w:tcPr>
            <w:tcW w:w="89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Д2</w:t>
            </w:r>
          </w:p>
        </w:tc>
        <w:tc>
          <w:tcPr>
            <w:tcW w:w="89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Д2</w:t>
            </w:r>
          </w:p>
        </w:tc>
        <w:tc>
          <w:tcPr>
            <w:tcW w:w="89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Д3</w:t>
            </w:r>
          </w:p>
        </w:tc>
        <w:tc>
          <w:tcPr>
            <w:tcW w:w="89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Д3</w:t>
            </w:r>
          </w:p>
        </w:tc>
        <w:tc>
          <w:tcPr>
            <w:tcW w:w="96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Д3</w:t>
            </w:r>
          </w:p>
        </w:tc>
      </w:tr>
      <w:tr w:rsidR="00D54538">
        <w:tc>
          <w:tcPr>
            <w:tcW w:w="344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Токсичность</w:t>
            </w:r>
          </w:p>
        </w:tc>
        <w:tc>
          <w:tcPr>
            <w:tcW w:w="89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Т2</w:t>
            </w:r>
          </w:p>
        </w:tc>
        <w:tc>
          <w:tcPr>
            <w:tcW w:w="89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Т2</w:t>
            </w:r>
          </w:p>
        </w:tc>
        <w:tc>
          <w:tcPr>
            <w:tcW w:w="89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Т2</w:t>
            </w:r>
          </w:p>
        </w:tc>
        <w:tc>
          <w:tcPr>
            <w:tcW w:w="89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Т3</w:t>
            </w:r>
          </w:p>
        </w:tc>
        <w:tc>
          <w:tcPr>
            <w:tcW w:w="96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Т4</w:t>
            </w:r>
          </w:p>
        </w:tc>
      </w:tr>
      <w:tr w:rsidR="00D54538">
        <w:tc>
          <w:tcPr>
            <w:tcW w:w="344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Распространение пламени</w:t>
            </w:r>
          </w:p>
        </w:tc>
        <w:tc>
          <w:tcPr>
            <w:tcW w:w="89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РП1</w:t>
            </w:r>
          </w:p>
        </w:tc>
        <w:tc>
          <w:tcPr>
            <w:tcW w:w="89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РП1</w:t>
            </w:r>
          </w:p>
        </w:tc>
        <w:tc>
          <w:tcPr>
            <w:tcW w:w="89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РП2</w:t>
            </w:r>
          </w:p>
        </w:tc>
        <w:tc>
          <w:tcPr>
            <w:tcW w:w="89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РП2</w:t>
            </w:r>
          </w:p>
        </w:tc>
        <w:tc>
          <w:tcPr>
            <w:tcW w:w="96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РП4</w:t>
            </w:r>
          </w:p>
        </w:tc>
      </w:tr>
    </w:tbl>
    <w:p w:rsidR="00D54538" w:rsidRDefault="00D54538" w:rsidP="00D54538">
      <w:pPr>
        <w:autoSpaceDE w:val="0"/>
        <w:autoSpaceDN w:val="0"/>
        <w:adjustRightInd w:val="0"/>
        <w:spacing w:after="0" w:line="240" w:lineRule="auto"/>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ar3462" w:history="1">
        <w:r>
          <w:rPr>
            <w:rFonts w:ascii="Calibri" w:hAnsi="Calibri" w:cs="Calibri"/>
            <w:color w:val="0000FF"/>
          </w:rPr>
          <w:t>таблицей 27</w:t>
        </w:r>
      </w:hyperlink>
      <w:r>
        <w:rPr>
          <w:rFonts w:ascii="Calibri" w:hAnsi="Calibri" w:cs="Calibri"/>
        </w:rPr>
        <w:t xml:space="preserve"> настоящего приложения.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rPr>
      </w:pPr>
      <w:r>
        <w:rPr>
          <w:rFonts w:ascii="Calibri" w:hAnsi="Calibri" w:cs="Calibri"/>
        </w:rPr>
        <w:t>Таблица 4</w:t>
      </w:r>
    </w:p>
    <w:p w:rsidR="00D54538" w:rsidRDefault="00D54538" w:rsidP="00D54538">
      <w:pPr>
        <w:autoSpaceDE w:val="0"/>
        <w:autoSpaceDN w:val="0"/>
        <w:adjustRightInd w:val="0"/>
        <w:spacing w:after="0" w:line="240" w:lineRule="auto"/>
        <w:jc w:val="right"/>
        <w:rPr>
          <w:rFonts w:ascii="Calibri" w:hAnsi="Calibri" w:cs="Calibri"/>
        </w:rPr>
      </w:pPr>
    </w:p>
    <w:p w:rsidR="00D54538" w:rsidRDefault="00D54538" w:rsidP="00D54538">
      <w:pPr>
        <w:autoSpaceDE w:val="0"/>
        <w:autoSpaceDN w:val="0"/>
        <w:adjustRightInd w:val="0"/>
        <w:spacing w:after="0" w:line="240" w:lineRule="auto"/>
        <w:jc w:val="center"/>
        <w:rPr>
          <w:rFonts w:ascii="Calibri" w:hAnsi="Calibri" w:cs="Calibri"/>
          <w:b/>
          <w:bCs/>
        </w:rPr>
      </w:pPr>
      <w:bookmarkStart w:id="37" w:name="Par2486"/>
      <w:bookmarkEnd w:id="37"/>
      <w:r>
        <w:rPr>
          <w:rFonts w:ascii="Calibri" w:hAnsi="Calibri" w:cs="Calibri"/>
          <w:b/>
          <w:bCs/>
        </w:rPr>
        <w:t>Степень защиты пожарозащищенного электрооборудования</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от внешних твердых предметов</w:t>
      </w:r>
    </w:p>
    <w:p w:rsidR="00D54538" w:rsidRDefault="00D54538" w:rsidP="00D54538">
      <w:pPr>
        <w:autoSpaceDE w:val="0"/>
        <w:autoSpaceDN w:val="0"/>
        <w:adjustRightInd w:val="0"/>
        <w:spacing w:after="0" w:line="240" w:lineRule="auto"/>
        <w:jc w:val="center"/>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9"/>
        <w:gridCol w:w="7545"/>
      </w:tblGrid>
      <w:tr w:rsidR="00D54538">
        <w:tc>
          <w:tcPr>
            <w:tcW w:w="141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Первая цифра</w:t>
            </w:r>
          </w:p>
        </w:tc>
        <w:tc>
          <w:tcPr>
            <w:tcW w:w="754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Краткое описание степени защиты</w:t>
            </w:r>
          </w:p>
        </w:tc>
      </w:tr>
      <w:tr w:rsidR="00D54538">
        <w:tc>
          <w:tcPr>
            <w:tcW w:w="141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0</w:t>
            </w:r>
          </w:p>
        </w:tc>
        <w:tc>
          <w:tcPr>
            <w:tcW w:w="754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нет защиты</w:t>
            </w:r>
          </w:p>
        </w:tc>
      </w:tr>
      <w:tr w:rsidR="00D54538">
        <w:tc>
          <w:tcPr>
            <w:tcW w:w="141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w:t>
            </w:r>
          </w:p>
        </w:tc>
        <w:tc>
          <w:tcPr>
            <w:tcW w:w="754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защищено от внешних твердых предметов диаметром 50 и более миллиметров</w:t>
            </w:r>
          </w:p>
        </w:tc>
      </w:tr>
      <w:tr w:rsidR="00D54538">
        <w:tc>
          <w:tcPr>
            <w:tcW w:w="141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c>
          <w:tcPr>
            <w:tcW w:w="754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защищено от внешних твердых предметов диаметром 12,5 и более миллиметра</w:t>
            </w:r>
          </w:p>
        </w:tc>
      </w:tr>
      <w:tr w:rsidR="00D54538">
        <w:tc>
          <w:tcPr>
            <w:tcW w:w="141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w:t>
            </w:r>
          </w:p>
        </w:tc>
        <w:tc>
          <w:tcPr>
            <w:tcW w:w="754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защищено от внешних твердых предметов диаметром 2,5 и более миллиметра</w:t>
            </w:r>
          </w:p>
        </w:tc>
      </w:tr>
      <w:tr w:rsidR="00D54538">
        <w:tc>
          <w:tcPr>
            <w:tcW w:w="141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w:t>
            </w:r>
          </w:p>
        </w:tc>
        <w:tc>
          <w:tcPr>
            <w:tcW w:w="754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защищено от внешних твердых предметов диаметром 1 и более миллиметра</w:t>
            </w:r>
          </w:p>
        </w:tc>
      </w:tr>
      <w:tr w:rsidR="00D54538">
        <w:tc>
          <w:tcPr>
            <w:tcW w:w="141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w:t>
            </w:r>
          </w:p>
        </w:tc>
        <w:tc>
          <w:tcPr>
            <w:tcW w:w="754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пылезащищено; защищено от проникновения пыли в количестве, нарушающем нормальную работу оборудования или снижающем его безопасность</w:t>
            </w:r>
          </w:p>
        </w:tc>
      </w:tr>
      <w:tr w:rsidR="00D54538">
        <w:tc>
          <w:tcPr>
            <w:tcW w:w="141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6</w:t>
            </w:r>
          </w:p>
        </w:tc>
        <w:tc>
          <w:tcPr>
            <w:tcW w:w="754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пыленепроницаемо; защищено от проникновения пыли</w:t>
            </w:r>
          </w:p>
        </w:tc>
      </w:tr>
    </w:tbl>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rPr>
      </w:pPr>
      <w:r>
        <w:rPr>
          <w:rFonts w:ascii="Calibri" w:hAnsi="Calibri" w:cs="Calibri"/>
        </w:rPr>
        <w:t>Таблица 5</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rPr>
          <w:rFonts w:ascii="Calibri" w:hAnsi="Calibri" w:cs="Calibri"/>
          <w:b/>
          <w:bCs/>
        </w:rPr>
      </w:pPr>
      <w:bookmarkStart w:id="38" w:name="Par2508"/>
      <w:bookmarkEnd w:id="38"/>
      <w:r>
        <w:rPr>
          <w:rFonts w:ascii="Calibri" w:hAnsi="Calibri" w:cs="Calibri"/>
          <w:b/>
          <w:bCs/>
        </w:rPr>
        <w:t>Степень защиты пожарозащищенного электрооборудования</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от проникновения воды</w:t>
      </w:r>
    </w:p>
    <w:p w:rsidR="00D54538" w:rsidRDefault="00D54538" w:rsidP="00D54538">
      <w:pPr>
        <w:autoSpaceDE w:val="0"/>
        <w:autoSpaceDN w:val="0"/>
        <w:adjustRightInd w:val="0"/>
        <w:spacing w:after="0" w:line="240" w:lineRule="auto"/>
        <w:jc w:val="center"/>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17"/>
        <w:gridCol w:w="7847"/>
      </w:tblGrid>
      <w:tr w:rsidR="00D54538">
        <w:tc>
          <w:tcPr>
            <w:tcW w:w="111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Вторая цифра</w:t>
            </w:r>
          </w:p>
        </w:tc>
        <w:tc>
          <w:tcPr>
            <w:tcW w:w="784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Краткое описание степени защиты</w:t>
            </w:r>
          </w:p>
        </w:tc>
      </w:tr>
      <w:tr w:rsidR="00D54538">
        <w:tc>
          <w:tcPr>
            <w:tcW w:w="111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lastRenderedPageBreak/>
              <w:t>0</w:t>
            </w:r>
          </w:p>
        </w:tc>
        <w:tc>
          <w:tcPr>
            <w:tcW w:w="784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нет защиты</w:t>
            </w:r>
          </w:p>
        </w:tc>
      </w:tr>
      <w:tr w:rsidR="00D54538">
        <w:tc>
          <w:tcPr>
            <w:tcW w:w="111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w:t>
            </w:r>
          </w:p>
        </w:tc>
        <w:tc>
          <w:tcPr>
            <w:tcW w:w="784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защищено от вертикально падающих капель воды</w:t>
            </w:r>
          </w:p>
        </w:tc>
      </w:tr>
      <w:tr w:rsidR="00D54538">
        <w:tc>
          <w:tcPr>
            <w:tcW w:w="111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c>
          <w:tcPr>
            <w:tcW w:w="784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защищено от вертикально падающих капель воды, когда оболочка отклонена на угол не более 15 градусов</w:t>
            </w:r>
          </w:p>
        </w:tc>
      </w:tr>
      <w:tr w:rsidR="00D54538">
        <w:tc>
          <w:tcPr>
            <w:tcW w:w="111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w:t>
            </w:r>
          </w:p>
        </w:tc>
        <w:tc>
          <w:tcPr>
            <w:tcW w:w="784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защищено от воды, падающей в виде дождя под углом не более 60 градусов</w:t>
            </w:r>
          </w:p>
        </w:tc>
      </w:tr>
      <w:tr w:rsidR="00D54538">
        <w:tc>
          <w:tcPr>
            <w:tcW w:w="111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w:t>
            </w:r>
          </w:p>
        </w:tc>
        <w:tc>
          <w:tcPr>
            <w:tcW w:w="784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защищено от сплошного обрызгивания любого направления</w:t>
            </w:r>
          </w:p>
        </w:tc>
      </w:tr>
      <w:tr w:rsidR="00D54538">
        <w:tc>
          <w:tcPr>
            <w:tcW w:w="111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w:t>
            </w:r>
          </w:p>
        </w:tc>
        <w:tc>
          <w:tcPr>
            <w:tcW w:w="784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защищено от водяных струй из сопла с внутренним диаметром 6,3 миллиметра</w:t>
            </w:r>
          </w:p>
        </w:tc>
      </w:tr>
      <w:tr w:rsidR="00D54538">
        <w:tc>
          <w:tcPr>
            <w:tcW w:w="111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6</w:t>
            </w:r>
          </w:p>
        </w:tc>
        <w:tc>
          <w:tcPr>
            <w:tcW w:w="784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защищено от водяных струй из сопла с внутренним диаметром 12,5 миллиметра</w:t>
            </w:r>
          </w:p>
        </w:tc>
      </w:tr>
      <w:tr w:rsidR="00D54538">
        <w:tc>
          <w:tcPr>
            <w:tcW w:w="111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7</w:t>
            </w:r>
          </w:p>
        </w:tc>
        <w:tc>
          <w:tcPr>
            <w:tcW w:w="784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защищено от воздействия при погружении в воду не более чем на 30 минут</w:t>
            </w:r>
          </w:p>
        </w:tc>
      </w:tr>
      <w:tr w:rsidR="00D54538">
        <w:tc>
          <w:tcPr>
            <w:tcW w:w="111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8</w:t>
            </w:r>
          </w:p>
        </w:tc>
        <w:tc>
          <w:tcPr>
            <w:tcW w:w="784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защищено от воздействия при погружении в воду более чем на 30 минут</w:t>
            </w:r>
          </w:p>
        </w:tc>
      </w:tr>
    </w:tbl>
    <w:p w:rsidR="00D54538" w:rsidRDefault="00D54538" w:rsidP="00D54538">
      <w:pPr>
        <w:autoSpaceDE w:val="0"/>
        <w:autoSpaceDN w:val="0"/>
        <w:adjustRightInd w:val="0"/>
        <w:spacing w:after="0" w:line="240" w:lineRule="auto"/>
        <w:jc w:val="right"/>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rPr>
      </w:pPr>
      <w:r>
        <w:rPr>
          <w:rFonts w:ascii="Calibri" w:hAnsi="Calibri" w:cs="Calibri"/>
        </w:rPr>
        <w:t>Таблица 6</w:t>
      </w:r>
    </w:p>
    <w:p w:rsidR="00D54538" w:rsidRDefault="00D54538" w:rsidP="00D54538">
      <w:pPr>
        <w:autoSpaceDE w:val="0"/>
        <w:autoSpaceDN w:val="0"/>
        <w:adjustRightInd w:val="0"/>
        <w:spacing w:after="0" w:line="240" w:lineRule="auto"/>
        <w:jc w:val="right"/>
        <w:rPr>
          <w:rFonts w:ascii="Calibri" w:hAnsi="Calibri" w:cs="Calibri"/>
        </w:rPr>
      </w:pP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Порядок определения класса пожарной опасности</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строительных конструкций</w:t>
      </w:r>
    </w:p>
    <w:p w:rsidR="00D54538" w:rsidRDefault="00D54538" w:rsidP="00D54538">
      <w:pPr>
        <w:autoSpaceDE w:val="0"/>
        <w:autoSpaceDN w:val="0"/>
        <w:adjustRightInd w:val="0"/>
        <w:spacing w:after="0" w:line="240" w:lineRule="auto"/>
        <w:jc w:val="right"/>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419" w:history="1">
        <w:r>
          <w:rPr>
            <w:rFonts w:ascii="Calibri" w:hAnsi="Calibri" w:cs="Calibri"/>
            <w:color w:val="0000FF"/>
          </w:rPr>
          <w:t>закон</w:t>
        </w:r>
      </w:hyperlink>
      <w:r>
        <w:rPr>
          <w:rFonts w:ascii="Calibri" w:hAnsi="Calibri" w:cs="Calibri"/>
        </w:rPr>
        <w:t xml:space="preserve"> от 29.07.2017 N 244-ФЗ.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Таблицы 7 - 11. Утратили силу. - Федеральный </w:t>
      </w:r>
      <w:hyperlink r:id="rId420" w:history="1">
        <w:r>
          <w:rPr>
            <w:rFonts w:ascii="Calibri" w:hAnsi="Calibri" w:cs="Calibri"/>
            <w:color w:val="0000FF"/>
          </w:rPr>
          <w:t>закон</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rPr>
      </w:pPr>
      <w:bookmarkStart w:id="39" w:name="Par2541"/>
      <w:bookmarkEnd w:id="39"/>
      <w:r>
        <w:rPr>
          <w:rFonts w:ascii="Calibri" w:hAnsi="Calibri" w:cs="Calibri"/>
        </w:rPr>
        <w:t>Таблица 12</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rPr>
          <w:rFonts w:ascii="Calibri" w:hAnsi="Calibri" w:cs="Calibri"/>
          <w:b/>
          <w:bCs/>
        </w:rPr>
      </w:pPr>
      <w:bookmarkStart w:id="40" w:name="Par2543"/>
      <w:bookmarkEnd w:id="40"/>
      <w:r>
        <w:rPr>
          <w:rFonts w:ascii="Calibri" w:hAnsi="Calibri" w:cs="Calibri"/>
          <w:b/>
          <w:bCs/>
        </w:rPr>
        <w:t>Противопожарные расстояния от зданий и сооружений</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на территориях складов нефти и нефтепродуктов</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до граничащих с ними объектов защиты</w:t>
      </w:r>
    </w:p>
    <w:p w:rsidR="00D54538" w:rsidRDefault="00D54538" w:rsidP="00D54538">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jc w:val="center"/>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96"/>
        <w:gridCol w:w="1041"/>
        <w:gridCol w:w="1053"/>
        <w:gridCol w:w="958"/>
        <w:gridCol w:w="958"/>
        <w:gridCol w:w="958"/>
      </w:tblGrid>
      <w:tr w:rsidR="00D54538">
        <w:tc>
          <w:tcPr>
            <w:tcW w:w="3996"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Наименование объектов, граничащих со зданиями и с сооружениями складов нефти и нефтепродуктов</w:t>
            </w:r>
          </w:p>
        </w:tc>
        <w:tc>
          <w:tcPr>
            <w:tcW w:w="4968" w:type="dxa"/>
            <w:gridSpan w:val="5"/>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D54538">
        <w:tc>
          <w:tcPr>
            <w:tcW w:w="3996"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1041"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I</w:t>
            </w:r>
          </w:p>
        </w:tc>
        <w:tc>
          <w:tcPr>
            <w:tcW w:w="1053"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II</w:t>
            </w:r>
          </w:p>
        </w:tc>
        <w:tc>
          <w:tcPr>
            <w:tcW w:w="95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IIIа</w:t>
            </w:r>
          </w:p>
        </w:tc>
        <w:tc>
          <w:tcPr>
            <w:tcW w:w="95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IIIб</w:t>
            </w:r>
          </w:p>
        </w:tc>
        <w:tc>
          <w:tcPr>
            <w:tcW w:w="95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IIIв</w:t>
            </w:r>
          </w:p>
        </w:tc>
      </w:tr>
      <w:tr w:rsidR="00D54538">
        <w:tc>
          <w:tcPr>
            <w:tcW w:w="3996"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Здания и сооружения граничащих с ними производственных объектов</w:t>
            </w:r>
          </w:p>
        </w:tc>
        <w:tc>
          <w:tcPr>
            <w:tcW w:w="1041"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 (100)</w:t>
            </w:r>
          </w:p>
        </w:tc>
        <w:tc>
          <w:tcPr>
            <w:tcW w:w="958"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tc>
      </w:tr>
      <w:tr w:rsidR="00D54538">
        <w:tc>
          <w:tcPr>
            <w:tcW w:w="8964" w:type="dxa"/>
            <w:gridSpan w:val="6"/>
            <w:tcBorders>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10.07.2012 N 117-ФЗ)</w:t>
            </w:r>
          </w:p>
        </w:tc>
      </w:tr>
      <w:tr w:rsidR="00D54538">
        <w:tc>
          <w:tcPr>
            <w:tcW w:w="3996"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Лесничества с лесными насаждениями:</w:t>
            </w:r>
          </w:p>
        </w:tc>
        <w:tc>
          <w:tcPr>
            <w:tcW w:w="1041"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jc w:val="both"/>
              <w:rPr>
                <w:rFonts w:ascii="Calibri" w:hAnsi="Calibri" w:cs="Calibri"/>
              </w:rPr>
            </w:pPr>
          </w:p>
        </w:tc>
        <w:tc>
          <w:tcPr>
            <w:tcW w:w="1053"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jc w:val="both"/>
              <w:rPr>
                <w:rFonts w:ascii="Calibri" w:hAnsi="Calibri" w:cs="Calibri"/>
              </w:rPr>
            </w:pPr>
          </w:p>
        </w:tc>
        <w:tc>
          <w:tcPr>
            <w:tcW w:w="958"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jc w:val="both"/>
              <w:rPr>
                <w:rFonts w:ascii="Calibri" w:hAnsi="Calibri" w:cs="Calibri"/>
              </w:rPr>
            </w:pPr>
          </w:p>
        </w:tc>
        <w:tc>
          <w:tcPr>
            <w:tcW w:w="958"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jc w:val="both"/>
              <w:rPr>
                <w:rFonts w:ascii="Calibri" w:hAnsi="Calibri" w:cs="Calibri"/>
              </w:rPr>
            </w:pPr>
          </w:p>
        </w:tc>
        <w:tc>
          <w:tcPr>
            <w:tcW w:w="958"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jc w:val="both"/>
              <w:rPr>
                <w:rFonts w:ascii="Calibri" w:hAnsi="Calibri" w:cs="Calibri"/>
              </w:rPr>
            </w:pPr>
          </w:p>
        </w:tc>
      </w:tr>
      <w:tr w:rsidR="00D54538">
        <w:tc>
          <w:tcPr>
            <w:tcW w:w="8964" w:type="dxa"/>
            <w:gridSpan w:val="6"/>
            <w:tcBorders>
              <w:left w:val="single" w:sz="4" w:space="0" w:color="auto"/>
              <w:right w:val="single" w:sz="4" w:space="0" w:color="auto"/>
            </w:tcBorders>
          </w:tcPr>
          <w:p w:rsidR="00D54538" w:rsidRDefault="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423" w:history="1">
              <w:r>
                <w:rPr>
                  <w:rFonts w:ascii="Calibri" w:hAnsi="Calibri" w:cs="Calibri"/>
                  <w:color w:val="0000FF"/>
                </w:rPr>
                <w:t>N 117-ФЗ</w:t>
              </w:r>
            </w:hyperlink>
            <w:r>
              <w:rPr>
                <w:rFonts w:ascii="Calibri" w:hAnsi="Calibri" w:cs="Calibri"/>
              </w:rPr>
              <w:t xml:space="preserve">, от 27.12.2018 </w:t>
            </w:r>
            <w:hyperlink r:id="rId424" w:history="1">
              <w:r>
                <w:rPr>
                  <w:rFonts w:ascii="Calibri" w:hAnsi="Calibri" w:cs="Calibri"/>
                  <w:color w:val="0000FF"/>
                </w:rPr>
                <w:t>N 538-ФЗ</w:t>
              </w:r>
            </w:hyperlink>
            <w:r>
              <w:rPr>
                <w:rFonts w:ascii="Calibri" w:hAnsi="Calibri" w:cs="Calibri"/>
              </w:rPr>
              <w:t>)</w:t>
            </w:r>
          </w:p>
        </w:tc>
      </w:tr>
      <w:tr w:rsidR="00D54538">
        <w:tc>
          <w:tcPr>
            <w:tcW w:w="3996" w:type="dxa"/>
            <w:tcBorders>
              <w:left w:val="single" w:sz="4" w:space="0" w:color="auto"/>
              <w:right w:val="single" w:sz="4" w:space="0" w:color="auto"/>
            </w:tcBorders>
          </w:tcPr>
          <w:p w:rsidR="00D54538" w:rsidRDefault="00D54538">
            <w:pPr>
              <w:autoSpaceDE w:val="0"/>
              <w:autoSpaceDN w:val="0"/>
              <w:adjustRightInd w:val="0"/>
              <w:spacing w:after="0" w:line="240" w:lineRule="auto"/>
              <w:ind w:left="283"/>
              <w:rPr>
                <w:rFonts w:ascii="Calibri" w:hAnsi="Calibri" w:cs="Calibri"/>
              </w:rPr>
            </w:pPr>
            <w:r>
              <w:rPr>
                <w:rFonts w:ascii="Calibri" w:hAnsi="Calibri" w:cs="Calibri"/>
              </w:rPr>
              <w:t>хвойных и смешанных пород</w:t>
            </w:r>
          </w:p>
        </w:tc>
        <w:tc>
          <w:tcPr>
            <w:tcW w:w="1041" w:type="dxa"/>
            <w:tcBorders>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r>
      <w:tr w:rsidR="00D54538">
        <w:tc>
          <w:tcPr>
            <w:tcW w:w="3996" w:type="dxa"/>
            <w:tcBorders>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ind w:left="283"/>
              <w:rPr>
                <w:rFonts w:ascii="Calibri" w:hAnsi="Calibri" w:cs="Calibri"/>
              </w:rPr>
            </w:pPr>
            <w:r>
              <w:rPr>
                <w:rFonts w:ascii="Calibri" w:hAnsi="Calibri" w:cs="Calibri"/>
              </w:rPr>
              <w:t>лиственных пород</w:t>
            </w:r>
          </w:p>
        </w:tc>
        <w:tc>
          <w:tcPr>
            <w:tcW w:w="1041" w:type="dxa"/>
            <w:tcBorders>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r>
      <w:tr w:rsidR="00D54538">
        <w:tc>
          <w:tcPr>
            <w:tcW w:w="399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lastRenderedPageBreak/>
              <w:t>Склады лесных материалов, торфа, волокнистых горючих веществ, сена, соломы, а также участки открытого залегания торфа</w:t>
            </w:r>
          </w:p>
        </w:tc>
        <w:tc>
          <w:tcPr>
            <w:tcW w:w="1041"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r>
      <w:tr w:rsidR="00D54538">
        <w:tc>
          <w:tcPr>
            <w:tcW w:w="3996"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Железные дороги общей сети (до подошвы насыпи или бровки выемки):</w:t>
            </w:r>
          </w:p>
        </w:tc>
        <w:tc>
          <w:tcPr>
            <w:tcW w:w="1041"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p>
        </w:tc>
        <w:tc>
          <w:tcPr>
            <w:tcW w:w="1053"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p>
        </w:tc>
      </w:tr>
      <w:tr w:rsidR="00D54538">
        <w:tc>
          <w:tcPr>
            <w:tcW w:w="3996" w:type="dxa"/>
            <w:tcBorders>
              <w:left w:val="single" w:sz="4" w:space="0" w:color="auto"/>
              <w:right w:val="single" w:sz="4" w:space="0" w:color="auto"/>
            </w:tcBorders>
          </w:tcPr>
          <w:p w:rsidR="00D54538" w:rsidRDefault="00D54538">
            <w:pPr>
              <w:autoSpaceDE w:val="0"/>
              <w:autoSpaceDN w:val="0"/>
              <w:adjustRightInd w:val="0"/>
              <w:spacing w:after="0" w:line="240" w:lineRule="auto"/>
              <w:ind w:left="283"/>
              <w:rPr>
                <w:rFonts w:ascii="Calibri" w:hAnsi="Calibri" w:cs="Calibri"/>
              </w:rPr>
            </w:pPr>
            <w:r>
              <w:rPr>
                <w:rFonts w:ascii="Calibri" w:hAnsi="Calibri" w:cs="Calibri"/>
              </w:rPr>
              <w:t>на станциях</w:t>
            </w:r>
          </w:p>
        </w:tc>
        <w:tc>
          <w:tcPr>
            <w:tcW w:w="1041" w:type="dxa"/>
            <w:tcBorders>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150</w:t>
            </w:r>
          </w:p>
        </w:tc>
        <w:tc>
          <w:tcPr>
            <w:tcW w:w="1053" w:type="dxa"/>
            <w:tcBorders>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80</w:t>
            </w:r>
          </w:p>
        </w:tc>
        <w:tc>
          <w:tcPr>
            <w:tcW w:w="958" w:type="dxa"/>
            <w:tcBorders>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60</w:t>
            </w:r>
          </w:p>
        </w:tc>
        <w:tc>
          <w:tcPr>
            <w:tcW w:w="958" w:type="dxa"/>
            <w:tcBorders>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r>
      <w:tr w:rsidR="00D54538">
        <w:tc>
          <w:tcPr>
            <w:tcW w:w="3996" w:type="dxa"/>
            <w:tcBorders>
              <w:left w:val="single" w:sz="4" w:space="0" w:color="auto"/>
              <w:right w:val="single" w:sz="4" w:space="0" w:color="auto"/>
            </w:tcBorders>
          </w:tcPr>
          <w:p w:rsidR="00D54538" w:rsidRDefault="00D54538">
            <w:pPr>
              <w:autoSpaceDE w:val="0"/>
              <w:autoSpaceDN w:val="0"/>
              <w:adjustRightInd w:val="0"/>
              <w:spacing w:after="0" w:line="240" w:lineRule="auto"/>
              <w:ind w:left="283"/>
              <w:rPr>
                <w:rFonts w:ascii="Calibri" w:hAnsi="Calibri" w:cs="Calibri"/>
              </w:rPr>
            </w:pPr>
            <w:r>
              <w:rPr>
                <w:rFonts w:ascii="Calibri" w:hAnsi="Calibri" w:cs="Calibri"/>
              </w:rPr>
              <w:t>на разъездах и платформах</w:t>
            </w:r>
          </w:p>
        </w:tc>
        <w:tc>
          <w:tcPr>
            <w:tcW w:w="1041" w:type="dxa"/>
            <w:tcBorders>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80</w:t>
            </w:r>
          </w:p>
        </w:tc>
        <w:tc>
          <w:tcPr>
            <w:tcW w:w="1053" w:type="dxa"/>
            <w:tcBorders>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70</w:t>
            </w:r>
          </w:p>
        </w:tc>
        <w:tc>
          <w:tcPr>
            <w:tcW w:w="958" w:type="dxa"/>
            <w:tcBorders>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60</w:t>
            </w:r>
          </w:p>
        </w:tc>
        <w:tc>
          <w:tcPr>
            <w:tcW w:w="958" w:type="dxa"/>
            <w:tcBorders>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tc>
      </w:tr>
      <w:tr w:rsidR="00D54538">
        <w:tc>
          <w:tcPr>
            <w:tcW w:w="3996" w:type="dxa"/>
            <w:tcBorders>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ind w:left="283"/>
              <w:rPr>
                <w:rFonts w:ascii="Calibri" w:hAnsi="Calibri" w:cs="Calibri"/>
              </w:rPr>
            </w:pPr>
            <w:r>
              <w:rPr>
                <w:rFonts w:ascii="Calibri" w:hAnsi="Calibri" w:cs="Calibri"/>
              </w:rPr>
              <w:t>на перегонах</w:t>
            </w:r>
          </w:p>
        </w:tc>
        <w:tc>
          <w:tcPr>
            <w:tcW w:w="1041" w:type="dxa"/>
            <w:tcBorders>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60</w:t>
            </w:r>
          </w:p>
        </w:tc>
        <w:tc>
          <w:tcPr>
            <w:tcW w:w="1053" w:type="dxa"/>
            <w:tcBorders>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tc>
      </w:tr>
      <w:tr w:rsidR="00D54538">
        <w:tc>
          <w:tcPr>
            <w:tcW w:w="3996"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Автомобильные дороги общей сети (край проезжей части):</w:t>
            </w:r>
          </w:p>
        </w:tc>
        <w:tc>
          <w:tcPr>
            <w:tcW w:w="1041"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p>
        </w:tc>
        <w:tc>
          <w:tcPr>
            <w:tcW w:w="1053"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p>
        </w:tc>
      </w:tr>
      <w:tr w:rsidR="00D54538">
        <w:tc>
          <w:tcPr>
            <w:tcW w:w="3996" w:type="dxa"/>
            <w:tcBorders>
              <w:left w:val="single" w:sz="4" w:space="0" w:color="auto"/>
              <w:right w:val="single" w:sz="4" w:space="0" w:color="auto"/>
            </w:tcBorders>
          </w:tcPr>
          <w:p w:rsidR="00D54538" w:rsidRDefault="00D54538">
            <w:pPr>
              <w:autoSpaceDE w:val="0"/>
              <w:autoSpaceDN w:val="0"/>
              <w:adjustRightInd w:val="0"/>
              <w:spacing w:after="0" w:line="240" w:lineRule="auto"/>
              <w:ind w:left="283"/>
              <w:rPr>
                <w:rFonts w:ascii="Calibri" w:hAnsi="Calibri" w:cs="Calibri"/>
              </w:rPr>
            </w:pPr>
            <w:r>
              <w:rPr>
                <w:rFonts w:ascii="Calibri" w:hAnsi="Calibri" w:cs="Calibri"/>
              </w:rPr>
              <w:t>I, II и III категорий</w:t>
            </w:r>
          </w:p>
        </w:tc>
        <w:tc>
          <w:tcPr>
            <w:tcW w:w="1041" w:type="dxa"/>
            <w:tcBorders>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75</w:t>
            </w:r>
          </w:p>
        </w:tc>
        <w:tc>
          <w:tcPr>
            <w:tcW w:w="1053" w:type="dxa"/>
            <w:tcBorders>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45</w:t>
            </w:r>
          </w:p>
        </w:tc>
        <w:tc>
          <w:tcPr>
            <w:tcW w:w="958" w:type="dxa"/>
            <w:tcBorders>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45</w:t>
            </w:r>
          </w:p>
        </w:tc>
        <w:tc>
          <w:tcPr>
            <w:tcW w:w="958" w:type="dxa"/>
            <w:tcBorders>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45</w:t>
            </w:r>
          </w:p>
        </w:tc>
      </w:tr>
      <w:tr w:rsidR="00D54538">
        <w:tc>
          <w:tcPr>
            <w:tcW w:w="3996" w:type="dxa"/>
            <w:tcBorders>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ind w:left="283"/>
              <w:rPr>
                <w:rFonts w:ascii="Calibri" w:hAnsi="Calibri" w:cs="Calibri"/>
              </w:rPr>
            </w:pPr>
            <w:r>
              <w:rPr>
                <w:rFonts w:ascii="Calibri" w:hAnsi="Calibri" w:cs="Calibri"/>
              </w:rPr>
              <w:t>IV и V категорий</w:t>
            </w:r>
          </w:p>
        </w:tc>
        <w:tc>
          <w:tcPr>
            <w:tcW w:w="1041" w:type="dxa"/>
            <w:tcBorders>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tc>
        <w:tc>
          <w:tcPr>
            <w:tcW w:w="1053" w:type="dxa"/>
            <w:tcBorders>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tc>
        <w:tc>
          <w:tcPr>
            <w:tcW w:w="958" w:type="dxa"/>
            <w:tcBorders>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c>
          <w:tcPr>
            <w:tcW w:w="958" w:type="dxa"/>
            <w:tcBorders>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c>
          <w:tcPr>
            <w:tcW w:w="958" w:type="dxa"/>
            <w:tcBorders>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w:t>
            </w:r>
          </w:p>
        </w:tc>
      </w:tr>
      <w:tr w:rsidR="00D54538">
        <w:tc>
          <w:tcPr>
            <w:tcW w:w="399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Жилые и общественные здания</w:t>
            </w:r>
          </w:p>
        </w:tc>
        <w:tc>
          <w:tcPr>
            <w:tcW w:w="1041"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200</w:t>
            </w:r>
          </w:p>
        </w:tc>
        <w:tc>
          <w:tcPr>
            <w:tcW w:w="105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 (200)</w:t>
            </w:r>
          </w:p>
        </w:tc>
        <w:tc>
          <w:tcPr>
            <w:tcW w:w="95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r>
      <w:tr w:rsidR="00D54538">
        <w:tc>
          <w:tcPr>
            <w:tcW w:w="399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Раздаточные колонки автозаправочных станций общего пользования</w:t>
            </w:r>
          </w:p>
        </w:tc>
        <w:tc>
          <w:tcPr>
            <w:tcW w:w="1041"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c>
          <w:tcPr>
            <w:tcW w:w="105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tc>
        <w:tc>
          <w:tcPr>
            <w:tcW w:w="95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tc>
        <w:tc>
          <w:tcPr>
            <w:tcW w:w="95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tc>
        <w:tc>
          <w:tcPr>
            <w:tcW w:w="95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tc>
      </w:tr>
      <w:tr w:rsidR="00D54538">
        <w:tc>
          <w:tcPr>
            <w:tcW w:w="399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Индивидуальные гаражи и открытые стоянки для автомобилей</w:t>
            </w:r>
          </w:p>
        </w:tc>
        <w:tc>
          <w:tcPr>
            <w:tcW w:w="1041"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 (100)</w:t>
            </w:r>
          </w:p>
        </w:tc>
        <w:tc>
          <w:tcPr>
            <w:tcW w:w="95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tc>
      </w:tr>
      <w:tr w:rsidR="00D54538">
        <w:tc>
          <w:tcPr>
            <w:tcW w:w="399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Очистные канализационные сооружения и насосные станции, не относящиеся к складу</w:t>
            </w:r>
          </w:p>
        </w:tc>
        <w:tc>
          <w:tcPr>
            <w:tcW w:w="1041"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tc>
      </w:tr>
      <w:tr w:rsidR="00D54538">
        <w:tc>
          <w:tcPr>
            <w:tcW w:w="399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Водозаправочные сооружения, не относящиеся к складу</w:t>
            </w:r>
          </w:p>
        </w:tc>
        <w:tc>
          <w:tcPr>
            <w:tcW w:w="1041"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200</w:t>
            </w:r>
          </w:p>
        </w:tc>
        <w:tc>
          <w:tcPr>
            <w:tcW w:w="105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150</w:t>
            </w:r>
          </w:p>
        </w:tc>
        <w:tc>
          <w:tcPr>
            <w:tcW w:w="95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75</w:t>
            </w:r>
          </w:p>
        </w:tc>
        <w:tc>
          <w:tcPr>
            <w:tcW w:w="95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75</w:t>
            </w:r>
          </w:p>
        </w:tc>
      </w:tr>
      <w:tr w:rsidR="00D54538">
        <w:tc>
          <w:tcPr>
            <w:tcW w:w="399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Аварийная емкость (аварийные емкости) для резервуарного парка</w:t>
            </w:r>
          </w:p>
        </w:tc>
        <w:tc>
          <w:tcPr>
            <w:tcW w:w="1041"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60</w:t>
            </w:r>
          </w:p>
        </w:tc>
        <w:tc>
          <w:tcPr>
            <w:tcW w:w="105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tc>
      </w:tr>
      <w:tr w:rsidR="00D54538">
        <w:tc>
          <w:tcPr>
            <w:tcW w:w="399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Технологические установки категорий А и Б по взрывопожарной и пожарной опасности и факельные установки для сжигания газа</w:t>
            </w:r>
          </w:p>
        </w:tc>
        <w:tc>
          <w:tcPr>
            <w:tcW w:w="1041"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r>
    </w:tbl>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скобках указаны значения для складов II категории общей вместимостью более 50 000 кубических метров.</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rPr>
      </w:pPr>
      <w:r>
        <w:rPr>
          <w:rFonts w:ascii="Calibri" w:hAnsi="Calibri" w:cs="Calibri"/>
        </w:rPr>
        <w:t>Таблица 13</w:t>
      </w:r>
    </w:p>
    <w:p w:rsidR="00D54538" w:rsidRDefault="00D54538" w:rsidP="00D54538">
      <w:pPr>
        <w:autoSpaceDE w:val="0"/>
        <w:autoSpaceDN w:val="0"/>
        <w:adjustRightInd w:val="0"/>
        <w:spacing w:after="0" w:line="240" w:lineRule="auto"/>
        <w:jc w:val="right"/>
        <w:rPr>
          <w:rFonts w:ascii="Calibri" w:hAnsi="Calibri" w:cs="Calibri"/>
        </w:rPr>
      </w:pPr>
    </w:p>
    <w:p w:rsidR="00D54538" w:rsidRDefault="00D54538" w:rsidP="00D54538">
      <w:pPr>
        <w:autoSpaceDE w:val="0"/>
        <w:autoSpaceDN w:val="0"/>
        <w:adjustRightInd w:val="0"/>
        <w:spacing w:after="0" w:line="240" w:lineRule="auto"/>
        <w:jc w:val="center"/>
        <w:rPr>
          <w:rFonts w:ascii="Calibri" w:hAnsi="Calibri" w:cs="Calibri"/>
          <w:b/>
          <w:bCs/>
        </w:rPr>
      </w:pPr>
      <w:bookmarkStart w:id="41" w:name="Par2676"/>
      <w:bookmarkEnd w:id="41"/>
      <w:r>
        <w:rPr>
          <w:rFonts w:ascii="Calibri" w:hAnsi="Calibri" w:cs="Calibri"/>
          <w:b/>
          <w:bCs/>
        </w:rPr>
        <w:t>Противопожарные расстояния от зданий и сооружений</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до складов горючих жидкостей</w:t>
      </w:r>
    </w:p>
    <w:p w:rsidR="00D54538" w:rsidRDefault="00D54538" w:rsidP="00D54538">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3"/>
        <w:gridCol w:w="2088"/>
        <w:gridCol w:w="2088"/>
        <w:gridCol w:w="2005"/>
      </w:tblGrid>
      <w:tr w:rsidR="00D54538">
        <w:tc>
          <w:tcPr>
            <w:tcW w:w="2783"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Вместимость склада, кубические метры</w:t>
            </w:r>
          </w:p>
        </w:tc>
        <w:tc>
          <w:tcPr>
            <w:tcW w:w="6181" w:type="dxa"/>
            <w:gridSpan w:val="3"/>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при степени огнестойкости зданий и сооружений, метры</w:t>
            </w:r>
          </w:p>
        </w:tc>
      </w:tr>
      <w:tr w:rsidR="00D54538">
        <w:tc>
          <w:tcPr>
            <w:tcW w:w="2783"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08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I, II</w:t>
            </w:r>
          </w:p>
        </w:tc>
        <w:tc>
          <w:tcPr>
            <w:tcW w:w="208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III</w:t>
            </w:r>
          </w:p>
        </w:tc>
        <w:tc>
          <w:tcPr>
            <w:tcW w:w="200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IV, V</w:t>
            </w:r>
          </w:p>
        </w:tc>
      </w:tr>
      <w:tr w:rsidR="00D54538">
        <w:tc>
          <w:tcPr>
            <w:tcW w:w="2783"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Не более 100</w:t>
            </w:r>
          </w:p>
        </w:tc>
        <w:tc>
          <w:tcPr>
            <w:tcW w:w="208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c>
          <w:tcPr>
            <w:tcW w:w="208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25</w:t>
            </w:r>
          </w:p>
        </w:tc>
        <w:tc>
          <w:tcPr>
            <w:tcW w:w="200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tc>
      </w:tr>
      <w:tr w:rsidR="00D54538">
        <w:tc>
          <w:tcPr>
            <w:tcW w:w="2783"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Более 100, но не более 800</w:t>
            </w:r>
          </w:p>
        </w:tc>
        <w:tc>
          <w:tcPr>
            <w:tcW w:w="208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tc>
        <w:tc>
          <w:tcPr>
            <w:tcW w:w="208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35</w:t>
            </w:r>
          </w:p>
        </w:tc>
        <w:tc>
          <w:tcPr>
            <w:tcW w:w="2005"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tc>
      </w:tr>
      <w:tr w:rsidR="00D54538">
        <w:tc>
          <w:tcPr>
            <w:tcW w:w="2783"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Более 800, но не более 2000</w:t>
            </w:r>
          </w:p>
        </w:tc>
        <w:tc>
          <w:tcPr>
            <w:tcW w:w="208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tc>
        <w:tc>
          <w:tcPr>
            <w:tcW w:w="208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45</w:t>
            </w:r>
          </w:p>
        </w:tc>
        <w:tc>
          <w:tcPr>
            <w:tcW w:w="2005"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r>
    </w:tbl>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rPr>
      </w:pPr>
      <w:r>
        <w:rPr>
          <w:rFonts w:ascii="Calibri" w:hAnsi="Calibri" w:cs="Calibri"/>
        </w:rPr>
        <w:t>Таблица 14</w:t>
      </w:r>
    </w:p>
    <w:p w:rsidR="00D54538" w:rsidRDefault="00D54538" w:rsidP="00D54538">
      <w:pPr>
        <w:autoSpaceDE w:val="0"/>
        <w:autoSpaceDN w:val="0"/>
        <w:adjustRightInd w:val="0"/>
        <w:spacing w:after="0" w:line="240" w:lineRule="auto"/>
        <w:jc w:val="right"/>
        <w:rPr>
          <w:rFonts w:ascii="Calibri" w:hAnsi="Calibri" w:cs="Calibri"/>
        </w:rPr>
      </w:pPr>
    </w:p>
    <w:p w:rsidR="00D54538" w:rsidRDefault="00D54538" w:rsidP="00D54538">
      <w:pPr>
        <w:autoSpaceDE w:val="0"/>
        <w:autoSpaceDN w:val="0"/>
        <w:adjustRightInd w:val="0"/>
        <w:spacing w:after="0" w:line="240" w:lineRule="auto"/>
        <w:jc w:val="center"/>
        <w:rPr>
          <w:rFonts w:ascii="Calibri" w:hAnsi="Calibri" w:cs="Calibri"/>
          <w:b/>
          <w:bCs/>
        </w:rPr>
      </w:pPr>
      <w:bookmarkStart w:id="42" w:name="Par2701"/>
      <w:bookmarkEnd w:id="42"/>
      <w:r>
        <w:rPr>
          <w:rFonts w:ascii="Calibri" w:hAnsi="Calibri" w:cs="Calibri"/>
          <w:b/>
          <w:bCs/>
        </w:rPr>
        <w:t>Категории складов для хранения нефти и нефтепродуктов</w:t>
      </w:r>
    </w:p>
    <w:p w:rsidR="00D54538" w:rsidRDefault="00D54538" w:rsidP="00D54538">
      <w:pPr>
        <w:autoSpaceDE w:val="0"/>
        <w:autoSpaceDN w:val="0"/>
        <w:adjustRightInd w:val="0"/>
        <w:spacing w:after="0" w:line="240" w:lineRule="auto"/>
        <w:jc w:val="right"/>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35"/>
        <w:gridCol w:w="3165"/>
        <w:gridCol w:w="4064"/>
      </w:tblGrid>
      <w:tr w:rsidR="00D54538">
        <w:tc>
          <w:tcPr>
            <w:tcW w:w="173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Категория склада</w:t>
            </w:r>
          </w:p>
        </w:tc>
        <w:tc>
          <w:tcPr>
            <w:tcW w:w="316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Максимальный объем одного резервуара, кубические метры</w:t>
            </w:r>
          </w:p>
        </w:tc>
        <w:tc>
          <w:tcPr>
            <w:tcW w:w="406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Общая вместимость склада, кубические метры</w:t>
            </w:r>
          </w:p>
        </w:tc>
      </w:tr>
      <w:tr w:rsidR="00D54538">
        <w:tc>
          <w:tcPr>
            <w:tcW w:w="173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I</w:t>
            </w:r>
          </w:p>
        </w:tc>
        <w:tc>
          <w:tcPr>
            <w:tcW w:w="316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406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100 000</w:t>
            </w:r>
          </w:p>
        </w:tc>
      </w:tr>
      <w:tr w:rsidR="00D54538">
        <w:tc>
          <w:tcPr>
            <w:tcW w:w="173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II</w:t>
            </w:r>
          </w:p>
        </w:tc>
        <w:tc>
          <w:tcPr>
            <w:tcW w:w="316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406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20 000, но не более 100 000</w:t>
            </w:r>
          </w:p>
        </w:tc>
      </w:tr>
      <w:tr w:rsidR="00D54538">
        <w:tc>
          <w:tcPr>
            <w:tcW w:w="173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IIIа</w:t>
            </w:r>
          </w:p>
        </w:tc>
        <w:tc>
          <w:tcPr>
            <w:tcW w:w="316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более 5000</w:t>
            </w:r>
          </w:p>
        </w:tc>
        <w:tc>
          <w:tcPr>
            <w:tcW w:w="406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10 000, но не более 20 000</w:t>
            </w:r>
          </w:p>
        </w:tc>
      </w:tr>
      <w:tr w:rsidR="00D54538">
        <w:tc>
          <w:tcPr>
            <w:tcW w:w="173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IIIб</w:t>
            </w:r>
          </w:p>
        </w:tc>
        <w:tc>
          <w:tcPr>
            <w:tcW w:w="316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более 2000</w:t>
            </w:r>
          </w:p>
        </w:tc>
        <w:tc>
          <w:tcPr>
            <w:tcW w:w="406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2000, но не более 10 000</w:t>
            </w:r>
          </w:p>
        </w:tc>
      </w:tr>
      <w:tr w:rsidR="00D54538">
        <w:tc>
          <w:tcPr>
            <w:tcW w:w="173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IIIв</w:t>
            </w:r>
          </w:p>
        </w:tc>
        <w:tc>
          <w:tcPr>
            <w:tcW w:w="316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более 700</w:t>
            </w:r>
          </w:p>
        </w:tc>
        <w:tc>
          <w:tcPr>
            <w:tcW w:w="406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более 2000</w:t>
            </w:r>
          </w:p>
        </w:tc>
      </w:tr>
    </w:tbl>
    <w:p w:rsidR="00D54538" w:rsidRDefault="00D54538" w:rsidP="00D54538">
      <w:pPr>
        <w:autoSpaceDE w:val="0"/>
        <w:autoSpaceDN w:val="0"/>
        <w:adjustRightInd w:val="0"/>
        <w:spacing w:after="0" w:line="240" w:lineRule="auto"/>
        <w:jc w:val="right"/>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rPr>
      </w:pPr>
      <w:bookmarkStart w:id="43" w:name="Par2722"/>
      <w:bookmarkEnd w:id="43"/>
      <w:r>
        <w:rPr>
          <w:rFonts w:ascii="Calibri" w:hAnsi="Calibri" w:cs="Calibri"/>
        </w:rPr>
        <w:t>Таблица 15</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rPr>
          <w:rFonts w:ascii="Calibri" w:hAnsi="Calibri" w:cs="Calibri"/>
          <w:b/>
          <w:bCs/>
        </w:rPr>
      </w:pPr>
      <w:bookmarkStart w:id="44" w:name="Par2724"/>
      <w:bookmarkEnd w:id="44"/>
      <w:r>
        <w:rPr>
          <w:rFonts w:ascii="Calibri" w:hAnsi="Calibri" w:cs="Calibri"/>
          <w:b/>
          <w:bCs/>
        </w:rPr>
        <w:t>Противопожарные расстояния от автозаправочных станций</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бензина и дизельного топлива до граничащих с ними объектов</w:t>
      </w:r>
    </w:p>
    <w:p w:rsidR="00D54538" w:rsidRDefault="00D54538" w:rsidP="00D54538">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381"/>
        <w:gridCol w:w="1870"/>
        <w:gridCol w:w="1870"/>
      </w:tblGrid>
      <w:tr w:rsidR="00D54538">
        <w:tc>
          <w:tcPr>
            <w:tcW w:w="2948"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Наименования объектов, до которых определяются противопожарные расстояния</w:t>
            </w:r>
          </w:p>
        </w:tc>
        <w:tc>
          <w:tcPr>
            <w:tcW w:w="2381"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автозаправочных станций с подземными резервуарами, метры</w:t>
            </w:r>
          </w:p>
        </w:tc>
        <w:tc>
          <w:tcPr>
            <w:tcW w:w="3740" w:type="dxa"/>
            <w:gridSpan w:val="2"/>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автозаправочных станций с надземными резервуарами, метры</w:t>
            </w:r>
          </w:p>
        </w:tc>
      </w:tr>
      <w:tr w:rsidR="00D54538">
        <w:tc>
          <w:tcPr>
            <w:tcW w:w="2948"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общей вместимостью более 20 кубических метров</w:t>
            </w:r>
          </w:p>
        </w:tc>
        <w:tc>
          <w:tcPr>
            <w:tcW w:w="187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общей вместимостью не более 20 кубических метров</w:t>
            </w:r>
          </w:p>
        </w:tc>
      </w:tr>
      <w:tr w:rsidR="00D54538">
        <w:tc>
          <w:tcPr>
            <w:tcW w:w="2948"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Производственные, складские и административно-бытовые здания и сооружения промышленных организаций</w:t>
            </w:r>
          </w:p>
        </w:tc>
        <w:tc>
          <w:tcPr>
            <w:tcW w:w="2381"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w:t>
            </w:r>
          </w:p>
        </w:tc>
        <w:tc>
          <w:tcPr>
            <w:tcW w:w="1870"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25</w:t>
            </w:r>
          </w:p>
        </w:tc>
        <w:tc>
          <w:tcPr>
            <w:tcW w:w="1870"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25</w:t>
            </w:r>
          </w:p>
        </w:tc>
      </w:tr>
      <w:tr w:rsidR="00D54538">
        <w:tc>
          <w:tcPr>
            <w:tcW w:w="9069" w:type="dxa"/>
            <w:gridSpan w:val="4"/>
            <w:tcBorders>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10.07.2012 N 117-ФЗ)</w:t>
            </w:r>
          </w:p>
        </w:tc>
      </w:tr>
      <w:tr w:rsidR="00D54538">
        <w:tc>
          <w:tcPr>
            <w:tcW w:w="2948"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Лесничества с лесными насаждениями:</w:t>
            </w:r>
          </w:p>
        </w:tc>
        <w:tc>
          <w:tcPr>
            <w:tcW w:w="2381"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jc w:val="both"/>
              <w:rPr>
                <w:rFonts w:ascii="Calibri" w:hAnsi="Calibri" w:cs="Calibri"/>
              </w:rPr>
            </w:pPr>
          </w:p>
        </w:tc>
        <w:tc>
          <w:tcPr>
            <w:tcW w:w="1870"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jc w:val="both"/>
              <w:rPr>
                <w:rFonts w:ascii="Calibri" w:hAnsi="Calibri" w:cs="Calibri"/>
              </w:rPr>
            </w:pPr>
          </w:p>
        </w:tc>
        <w:tc>
          <w:tcPr>
            <w:tcW w:w="1870"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jc w:val="both"/>
              <w:rPr>
                <w:rFonts w:ascii="Calibri" w:hAnsi="Calibri" w:cs="Calibri"/>
              </w:rPr>
            </w:pPr>
          </w:p>
        </w:tc>
      </w:tr>
      <w:tr w:rsidR="00D54538">
        <w:tc>
          <w:tcPr>
            <w:tcW w:w="9069" w:type="dxa"/>
            <w:gridSpan w:val="4"/>
            <w:tcBorders>
              <w:left w:val="single" w:sz="4" w:space="0" w:color="auto"/>
              <w:right w:val="single" w:sz="4" w:space="0" w:color="auto"/>
            </w:tcBorders>
          </w:tcPr>
          <w:p w:rsidR="00D54538" w:rsidRDefault="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428" w:history="1">
              <w:r>
                <w:rPr>
                  <w:rFonts w:ascii="Calibri" w:hAnsi="Calibri" w:cs="Calibri"/>
                  <w:color w:val="0000FF"/>
                </w:rPr>
                <w:t>N 117-ФЗ</w:t>
              </w:r>
            </w:hyperlink>
            <w:r>
              <w:rPr>
                <w:rFonts w:ascii="Calibri" w:hAnsi="Calibri" w:cs="Calibri"/>
              </w:rPr>
              <w:t xml:space="preserve">, от 27.12.2018 </w:t>
            </w:r>
            <w:hyperlink r:id="rId429" w:history="1">
              <w:r>
                <w:rPr>
                  <w:rFonts w:ascii="Calibri" w:hAnsi="Calibri" w:cs="Calibri"/>
                  <w:color w:val="0000FF"/>
                </w:rPr>
                <w:t>N 538-ФЗ</w:t>
              </w:r>
            </w:hyperlink>
            <w:r>
              <w:rPr>
                <w:rFonts w:ascii="Calibri" w:hAnsi="Calibri" w:cs="Calibri"/>
              </w:rPr>
              <w:t>)</w:t>
            </w:r>
          </w:p>
        </w:tc>
      </w:tr>
      <w:tr w:rsidR="00D54538">
        <w:tc>
          <w:tcPr>
            <w:tcW w:w="2948" w:type="dxa"/>
            <w:tcBorders>
              <w:left w:val="single" w:sz="4" w:space="0" w:color="auto"/>
              <w:right w:val="single" w:sz="4" w:space="0" w:color="auto"/>
            </w:tcBorders>
          </w:tcPr>
          <w:p w:rsidR="00D54538" w:rsidRDefault="00D54538">
            <w:pPr>
              <w:autoSpaceDE w:val="0"/>
              <w:autoSpaceDN w:val="0"/>
              <w:adjustRightInd w:val="0"/>
              <w:spacing w:after="0" w:line="240" w:lineRule="auto"/>
              <w:ind w:left="283"/>
              <w:rPr>
                <w:rFonts w:ascii="Calibri" w:hAnsi="Calibri" w:cs="Calibri"/>
              </w:rPr>
            </w:pPr>
            <w:r>
              <w:rPr>
                <w:rFonts w:ascii="Calibri" w:hAnsi="Calibri" w:cs="Calibri"/>
              </w:rPr>
              <w:lastRenderedPageBreak/>
              <w:t>хвойных и смешанных пород</w:t>
            </w:r>
          </w:p>
        </w:tc>
        <w:tc>
          <w:tcPr>
            <w:tcW w:w="2381" w:type="dxa"/>
            <w:tcBorders>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25</w:t>
            </w:r>
          </w:p>
        </w:tc>
        <w:tc>
          <w:tcPr>
            <w:tcW w:w="1870" w:type="dxa"/>
            <w:tcBorders>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tc>
        <w:tc>
          <w:tcPr>
            <w:tcW w:w="1870" w:type="dxa"/>
            <w:tcBorders>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tc>
      </w:tr>
      <w:tr w:rsidR="00D54538">
        <w:tc>
          <w:tcPr>
            <w:tcW w:w="2948" w:type="dxa"/>
            <w:tcBorders>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ind w:left="283"/>
              <w:rPr>
                <w:rFonts w:ascii="Calibri" w:hAnsi="Calibri" w:cs="Calibri"/>
              </w:rPr>
            </w:pPr>
            <w:r>
              <w:rPr>
                <w:rFonts w:ascii="Calibri" w:hAnsi="Calibri" w:cs="Calibri"/>
              </w:rPr>
              <w:t>лиственных пород</w:t>
            </w:r>
          </w:p>
        </w:tc>
        <w:tc>
          <w:tcPr>
            <w:tcW w:w="2381" w:type="dxa"/>
            <w:tcBorders>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w:t>
            </w:r>
          </w:p>
        </w:tc>
        <w:tc>
          <w:tcPr>
            <w:tcW w:w="1870" w:type="dxa"/>
            <w:tcBorders>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w:t>
            </w:r>
          </w:p>
        </w:tc>
        <w:tc>
          <w:tcPr>
            <w:tcW w:w="1870" w:type="dxa"/>
            <w:tcBorders>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12</w:t>
            </w:r>
          </w:p>
        </w:tc>
      </w:tr>
      <w:tr w:rsidR="00D54538">
        <w:tc>
          <w:tcPr>
            <w:tcW w:w="294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Жилые и общественные здания</w:t>
            </w:r>
          </w:p>
        </w:tc>
        <w:tc>
          <w:tcPr>
            <w:tcW w:w="2381"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25</w:t>
            </w:r>
          </w:p>
        </w:tc>
        <w:tc>
          <w:tcPr>
            <w:tcW w:w="187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c>
          <w:tcPr>
            <w:tcW w:w="187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tc>
      </w:tr>
      <w:tr w:rsidR="00D54538">
        <w:tc>
          <w:tcPr>
            <w:tcW w:w="294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Места массового пребывания людей</w:t>
            </w:r>
          </w:p>
        </w:tc>
        <w:tc>
          <w:tcPr>
            <w:tcW w:w="2381"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25</w:t>
            </w:r>
          </w:p>
        </w:tc>
        <w:tc>
          <w:tcPr>
            <w:tcW w:w="187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c>
          <w:tcPr>
            <w:tcW w:w="187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r>
      <w:tr w:rsidR="00D54538">
        <w:tc>
          <w:tcPr>
            <w:tcW w:w="294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Индивидуальные гаражи и открытые стоянки для автомобилей</w:t>
            </w:r>
          </w:p>
        </w:tc>
        <w:tc>
          <w:tcPr>
            <w:tcW w:w="2381"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18</w:t>
            </w:r>
          </w:p>
        </w:tc>
        <w:tc>
          <w:tcPr>
            <w:tcW w:w="187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tc>
        <w:tc>
          <w:tcPr>
            <w:tcW w:w="187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r>
      <w:tr w:rsidR="00D54538">
        <w:tc>
          <w:tcPr>
            <w:tcW w:w="294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Торговые киоски</w:t>
            </w:r>
          </w:p>
        </w:tc>
        <w:tc>
          <w:tcPr>
            <w:tcW w:w="2381"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c>
          <w:tcPr>
            <w:tcW w:w="187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25</w:t>
            </w:r>
          </w:p>
        </w:tc>
        <w:tc>
          <w:tcPr>
            <w:tcW w:w="187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25</w:t>
            </w:r>
          </w:p>
        </w:tc>
      </w:tr>
      <w:tr w:rsidR="00D54538">
        <w:tc>
          <w:tcPr>
            <w:tcW w:w="2948"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Автомобильные дороги общей сети (край проезжей части):</w:t>
            </w:r>
          </w:p>
        </w:tc>
        <w:tc>
          <w:tcPr>
            <w:tcW w:w="2381"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p>
        </w:tc>
        <w:tc>
          <w:tcPr>
            <w:tcW w:w="1870"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p>
        </w:tc>
        <w:tc>
          <w:tcPr>
            <w:tcW w:w="1870"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p>
        </w:tc>
      </w:tr>
      <w:tr w:rsidR="00D54538">
        <w:tc>
          <w:tcPr>
            <w:tcW w:w="2948" w:type="dxa"/>
            <w:tcBorders>
              <w:left w:val="single" w:sz="4" w:space="0" w:color="auto"/>
              <w:right w:val="single" w:sz="4" w:space="0" w:color="auto"/>
            </w:tcBorders>
          </w:tcPr>
          <w:p w:rsidR="00D54538" w:rsidRDefault="00D54538">
            <w:pPr>
              <w:autoSpaceDE w:val="0"/>
              <w:autoSpaceDN w:val="0"/>
              <w:adjustRightInd w:val="0"/>
              <w:spacing w:after="0" w:line="240" w:lineRule="auto"/>
              <w:ind w:left="283"/>
              <w:rPr>
                <w:rFonts w:ascii="Calibri" w:hAnsi="Calibri" w:cs="Calibri"/>
              </w:rPr>
            </w:pPr>
            <w:r>
              <w:rPr>
                <w:rFonts w:ascii="Calibri" w:hAnsi="Calibri" w:cs="Calibri"/>
              </w:rPr>
              <w:t>I, II и III категорий</w:t>
            </w:r>
          </w:p>
        </w:tc>
        <w:tc>
          <w:tcPr>
            <w:tcW w:w="2381" w:type="dxa"/>
            <w:tcBorders>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12</w:t>
            </w:r>
          </w:p>
        </w:tc>
        <w:tc>
          <w:tcPr>
            <w:tcW w:w="1870" w:type="dxa"/>
            <w:tcBorders>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c>
          <w:tcPr>
            <w:tcW w:w="1870" w:type="dxa"/>
            <w:tcBorders>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w:t>
            </w:r>
          </w:p>
        </w:tc>
      </w:tr>
      <w:tr w:rsidR="00D54538">
        <w:tc>
          <w:tcPr>
            <w:tcW w:w="2948" w:type="dxa"/>
            <w:tcBorders>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ind w:left="283"/>
              <w:rPr>
                <w:rFonts w:ascii="Calibri" w:hAnsi="Calibri" w:cs="Calibri"/>
              </w:rPr>
            </w:pPr>
            <w:r>
              <w:rPr>
                <w:rFonts w:ascii="Calibri" w:hAnsi="Calibri" w:cs="Calibri"/>
              </w:rPr>
              <w:t>IV и V категорий</w:t>
            </w:r>
          </w:p>
        </w:tc>
        <w:tc>
          <w:tcPr>
            <w:tcW w:w="2381" w:type="dxa"/>
            <w:tcBorders>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9</w:t>
            </w:r>
          </w:p>
        </w:tc>
        <w:tc>
          <w:tcPr>
            <w:tcW w:w="1870" w:type="dxa"/>
            <w:tcBorders>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12</w:t>
            </w:r>
          </w:p>
        </w:tc>
        <w:tc>
          <w:tcPr>
            <w:tcW w:w="1870" w:type="dxa"/>
            <w:tcBorders>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9</w:t>
            </w:r>
          </w:p>
        </w:tc>
      </w:tr>
      <w:tr w:rsidR="00D54538">
        <w:tc>
          <w:tcPr>
            <w:tcW w:w="294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Маршруты электрифицированного городского транспорта (до контактной сети)</w:t>
            </w:r>
          </w:p>
        </w:tc>
        <w:tc>
          <w:tcPr>
            <w:tcW w:w="2381"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w:t>
            </w:r>
          </w:p>
        </w:tc>
        <w:tc>
          <w:tcPr>
            <w:tcW w:w="187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c>
          <w:tcPr>
            <w:tcW w:w="187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r>
      <w:tr w:rsidR="00D54538">
        <w:tc>
          <w:tcPr>
            <w:tcW w:w="294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Железные дороги общей сети (до подошвы насыпи или бровки выемки)</w:t>
            </w:r>
          </w:p>
        </w:tc>
        <w:tc>
          <w:tcPr>
            <w:tcW w:w="2381"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25</w:t>
            </w:r>
          </w:p>
        </w:tc>
        <w:tc>
          <w:tcPr>
            <w:tcW w:w="187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tc>
        <w:tc>
          <w:tcPr>
            <w:tcW w:w="187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tc>
      </w:tr>
      <w:tr w:rsidR="00D54538">
        <w:tc>
          <w:tcPr>
            <w:tcW w:w="294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Очистные канализационные сооружения и насосные станции, не относящиеся к автозаправочным станциям</w:t>
            </w:r>
          </w:p>
        </w:tc>
        <w:tc>
          <w:tcPr>
            <w:tcW w:w="2381"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w:t>
            </w:r>
          </w:p>
        </w:tc>
        <w:tc>
          <w:tcPr>
            <w:tcW w:w="187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tc>
        <w:tc>
          <w:tcPr>
            <w:tcW w:w="187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25</w:t>
            </w:r>
          </w:p>
        </w:tc>
      </w:tr>
      <w:tr w:rsidR="00D54538">
        <w:tc>
          <w:tcPr>
            <w:tcW w:w="294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Технологические установки категорий АН, БН, ГН, здания и сооружения с наличием радиоактивных и вредных веществ I и II классов опасности</w:t>
            </w:r>
          </w:p>
        </w:tc>
        <w:tc>
          <w:tcPr>
            <w:tcW w:w="2381"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187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294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Склады лесных материалов, торфа, волокнистых горючих веществ, сена, соломы, а также участки открытого залегания торфа</w:t>
            </w:r>
          </w:p>
        </w:tc>
        <w:tc>
          <w:tcPr>
            <w:tcW w:w="2381"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c>
          <w:tcPr>
            <w:tcW w:w="187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tc>
        <w:tc>
          <w:tcPr>
            <w:tcW w:w="187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tc>
      </w:tr>
    </w:tbl>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rPr>
      </w:pPr>
      <w:r>
        <w:rPr>
          <w:rFonts w:ascii="Calibri" w:hAnsi="Calibri" w:cs="Calibri"/>
        </w:rPr>
        <w:t>Таблица 16</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Противопожарные расстояния от мест организованного хранения</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и обслуживания транспортных средств</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430" w:history="1">
        <w:r>
          <w:rPr>
            <w:rFonts w:ascii="Calibri" w:hAnsi="Calibri" w:cs="Calibri"/>
            <w:color w:val="0000FF"/>
          </w:rPr>
          <w:t>закон</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rPr>
      </w:pPr>
      <w:bookmarkStart w:id="45" w:name="Par2806"/>
      <w:bookmarkEnd w:id="45"/>
      <w:r>
        <w:rPr>
          <w:rFonts w:ascii="Calibri" w:hAnsi="Calibri" w:cs="Calibri"/>
        </w:rPr>
        <w:t>Таблица 17</w:t>
      </w:r>
    </w:p>
    <w:p w:rsidR="00D54538" w:rsidRDefault="00D54538" w:rsidP="00D54538">
      <w:pPr>
        <w:autoSpaceDE w:val="0"/>
        <w:autoSpaceDN w:val="0"/>
        <w:adjustRightInd w:val="0"/>
        <w:spacing w:after="0" w:line="240" w:lineRule="auto"/>
        <w:jc w:val="right"/>
        <w:rPr>
          <w:rFonts w:ascii="Calibri" w:hAnsi="Calibri" w:cs="Calibri"/>
        </w:rPr>
      </w:pPr>
    </w:p>
    <w:p w:rsidR="00D54538" w:rsidRDefault="00D54538" w:rsidP="00D54538">
      <w:pPr>
        <w:autoSpaceDE w:val="0"/>
        <w:autoSpaceDN w:val="0"/>
        <w:adjustRightInd w:val="0"/>
        <w:spacing w:after="0" w:line="240" w:lineRule="auto"/>
        <w:jc w:val="center"/>
        <w:rPr>
          <w:rFonts w:ascii="Calibri" w:hAnsi="Calibri" w:cs="Calibri"/>
          <w:b/>
          <w:bCs/>
        </w:rPr>
      </w:pPr>
      <w:bookmarkStart w:id="46" w:name="Par2808"/>
      <w:bookmarkEnd w:id="46"/>
      <w:r>
        <w:rPr>
          <w:rFonts w:ascii="Calibri" w:hAnsi="Calibri" w:cs="Calibri"/>
          <w:b/>
          <w:bCs/>
        </w:rPr>
        <w:t>Противопожарные расстояния от резервуара на складе</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общей вместимостью до 10 000 кубических метров при хранении</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под давлением или 40 000 кубических метров при хранении</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изотермическим способом до зданий и сооружений</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объектов, не относящихся к складу</w:t>
      </w:r>
    </w:p>
    <w:p w:rsidR="00D54538" w:rsidRDefault="00D54538" w:rsidP="00D54538">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rPr>
          <w:rFonts w:ascii="Calibri" w:hAnsi="Calibri" w:cs="Calibri"/>
        </w:rPr>
        <w:sectPr w:rsidR="00D54538">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20"/>
        <w:gridCol w:w="2800"/>
        <w:gridCol w:w="1624"/>
        <w:gridCol w:w="2176"/>
        <w:gridCol w:w="2176"/>
      </w:tblGrid>
      <w:tr w:rsidR="00D54538">
        <w:tc>
          <w:tcPr>
            <w:tcW w:w="2620"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здания и сооружения</w:t>
            </w:r>
          </w:p>
        </w:tc>
        <w:tc>
          <w:tcPr>
            <w:tcW w:w="8776" w:type="dxa"/>
            <w:gridSpan w:val="4"/>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метры</w:t>
            </w:r>
          </w:p>
        </w:tc>
      </w:tr>
      <w:tr w:rsidR="00D54538">
        <w:tc>
          <w:tcPr>
            <w:tcW w:w="2620"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8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Резервуары надземные под давлением, включая полуизотермические</w:t>
            </w:r>
          </w:p>
        </w:tc>
        <w:tc>
          <w:tcPr>
            <w:tcW w:w="162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Резервуары подземные изотермические</w:t>
            </w:r>
          </w:p>
        </w:tc>
      </w:tr>
      <w:tr w:rsidR="00D54538">
        <w:tc>
          <w:tcPr>
            <w:tcW w:w="262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Трамвайные пути и троллейбусные линии, железные дороги общей сети (до подошвы насыпи или бровки выемки)</w:t>
            </w:r>
          </w:p>
        </w:tc>
        <w:tc>
          <w:tcPr>
            <w:tcW w:w="280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162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75</w:t>
            </w:r>
          </w:p>
        </w:tc>
        <w:tc>
          <w:tcPr>
            <w:tcW w:w="21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75</w:t>
            </w:r>
          </w:p>
        </w:tc>
      </w:tr>
      <w:tr w:rsidR="00D54538">
        <w:tc>
          <w:tcPr>
            <w:tcW w:w="262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Автомобильные дороги общей сети (край проезжей части)</w:t>
            </w:r>
          </w:p>
        </w:tc>
        <w:tc>
          <w:tcPr>
            <w:tcW w:w="280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c>
          <w:tcPr>
            <w:tcW w:w="162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c>
          <w:tcPr>
            <w:tcW w:w="21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c>
          <w:tcPr>
            <w:tcW w:w="21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r>
      <w:tr w:rsidR="00D54538">
        <w:tc>
          <w:tcPr>
            <w:tcW w:w="262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Линии электропередачи (воздушные) высокого напряжения (от подошвы обвалования)</w:t>
            </w:r>
          </w:p>
        </w:tc>
        <w:tc>
          <w:tcPr>
            <w:tcW w:w="280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162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r>
      <w:tr w:rsidR="00D54538">
        <w:tc>
          <w:tcPr>
            <w:tcW w:w="262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Границы территорий смежных организаций (до ограждения)</w:t>
            </w:r>
          </w:p>
        </w:tc>
        <w:tc>
          <w:tcPr>
            <w:tcW w:w="280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250</w:t>
            </w:r>
          </w:p>
        </w:tc>
        <w:tc>
          <w:tcPr>
            <w:tcW w:w="21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200</w:t>
            </w:r>
          </w:p>
        </w:tc>
      </w:tr>
      <w:tr w:rsidR="00D54538">
        <w:tc>
          <w:tcPr>
            <w:tcW w:w="262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Жилые и общественные здания</w:t>
            </w:r>
          </w:p>
        </w:tc>
        <w:tc>
          <w:tcPr>
            <w:tcW w:w="28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300</w:t>
            </w:r>
          </w:p>
        </w:tc>
      </w:tr>
      <w:tr w:rsidR="00D54538">
        <w:tc>
          <w:tcPr>
            <w:tcW w:w="262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ТЭЦ</w:t>
            </w:r>
          </w:p>
        </w:tc>
        <w:tc>
          <w:tcPr>
            <w:tcW w:w="280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200</w:t>
            </w:r>
          </w:p>
        </w:tc>
        <w:tc>
          <w:tcPr>
            <w:tcW w:w="162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200</w:t>
            </w:r>
          </w:p>
        </w:tc>
      </w:tr>
      <w:tr w:rsidR="00D54538">
        <w:tc>
          <w:tcPr>
            <w:tcW w:w="262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Склады лесоматериалов и твердого топлива</w:t>
            </w:r>
          </w:p>
        </w:tc>
        <w:tc>
          <w:tcPr>
            <w:tcW w:w="280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200</w:t>
            </w:r>
          </w:p>
        </w:tc>
        <w:tc>
          <w:tcPr>
            <w:tcW w:w="162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150</w:t>
            </w:r>
          </w:p>
        </w:tc>
        <w:tc>
          <w:tcPr>
            <w:tcW w:w="21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150</w:t>
            </w:r>
          </w:p>
        </w:tc>
      </w:tr>
      <w:tr w:rsidR="00D54538">
        <w:tc>
          <w:tcPr>
            <w:tcW w:w="2620"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lastRenderedPageBreak/>
              <w:t>Лесничества с лесными насаждениями хвойных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1624"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75</w:t>
            </w:r>
          </w:p>
        </w:tc>
        <w:tc>
          <w:tcPr>
            <w:tcW w:w="2176"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75</w:t>
            </w:r>
          </w:p>
        </w:tc>
      </w:tr>
      <w:tr w:rsidR="00D54538">
        <w:tc>
          <w:tcPr>
            <w:tcW w:w="11396" w:type="dxa"/>
            <w:gridSpan w:val="5"/>
            <w:tcBorders>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432" w:history="1">
              <w:r>
                <w:rPr>
                  <w:rFonts w:ascii="Calibri" w:hAnsi="Calibri" w:cs="Calibri"/>
                  <w:color w:val="0000FF"/>
                </w:rPr>
                <w:t>N 117-ФЗ</w:t>
              </w:r>
            </w:hyperlink>
            <w:r>
              <w:rPr>
                <w:rFonts w:ascii="Calibri" w:hAnsi="Calibri" w:cs="Calibri"/>
              </w:rPr>
              <w:t xml:space="preserve">, от 27.12.2018 </w:t>
            </w:r>
            <w:hyperlink r:id="rId433" w:history="1">
              <w:r>
                <w:rPr>
                  <w:rFonts w:ascii="Calibri" w:hAnsi="Calibri" w:cs="Calibri"/>
                  <w:color w:val="0000FF"/>
                </w:rPr>
                <w:t>N 538-ФЗ</w:t>
              </w:r>
            </w:hyperlink>
            <w:r>
              <w:rPr>
                <w:rFonts w:ascii="Calibri" w:hAnsi="Calibri" w:cs="Calibri"/>
              </w:rPr>
              <w:t>)</w:t>
            </w:r>
          </w:p>
        </w:tc>
      </w:tr>
      <w:tr w:rsidR="00D54538">
        <w:tc>
          <w:tcPr>
            <w:tcW w:w="2620"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Лесничества с лесными насаждениями лиственных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c>
          <w:tcPr>
            <w:tcW w:w="1624"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c>
          <w:tcPr>
            <w:tcW w:w="2176"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c>
          <w:tcPr>
            <w:tcW w:w="2176"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r>
      <w:tr w:rsidR="00D54538">
        <w:tc>
          <w:tcPr>
            <w:tcW w:w="11396" w:type="dxa"/>
            <w:gridSpan w:val="5"/>
            <w:tcBorders>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434" w:history="1">
              <w:r>
                <w:rPr>
                  <w:rFonts w:ascii="Calibri" w:hAnsi="Calibri" w:cs="Calibri"/>
                  <w:color w:val="0000FF"/>
                </w:rPr>
                <w:t>N 117-ФЗ</w:t>
              </w:r>
            </w:hyperlink>
            <w:r>
              <w:rPr>
                <w:rFonts w:ascii="Calibri" w:hAnsi="Calibri" w:cs="Calibri"/>
              </w:rPr>
              <w:t xml:space="preserve">, от 27.12.2018 </w:t>
            </w:r>
            <w:hyperlink r:id="rId435" w:history="1">
              <w:r>
                <w:rPr>
                  <w:rFonts w:ascii="Calibri" w:hAnsi="Calibri" w:cs="Calibri"/>
                  <w:color w:val="0000FF"/>
                </w:rPr>
                <w:t>N 538-ФЗ</w:t>
              </w:r>
            </w:hyperlink>
            <w:r>
              <w:rPr>
                <w:rFonts w:ascii="Calibri" w:hAnsi="Calibri" w:cs="Calibri"/>
              </w:rPr>
              <w:t>)</w:t>
            </w:r>
          </w:p>
        </w:tc>
      </w:tr>
      <w:tr w:rsidR="00D54538">
        <w:tc>
          <w:tcPr>
            <w:tcW w:w="262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Внутризаводские наземные и подземные технологические трубопроводы, не относящиеся к складу</w:t>
            </w:r>
          </w:p>
        </w:tc>
        <w:tc>
          <w:tcPr>
            <w:tcW w:w="280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вне обвалования, но не ближе 20</w:t>
            </w:r>
          </w:p>
        </w:tc>
        <w:tc>
          <w:tcPr>
            <w:tcW w:w="162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ближе 15</w:t>
            </w:r>
          </w:p>
        </w:tc>
        <w:tc>
          <w:tcPr>
            <w:tcW w:w="21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вне обвалования, но не ближе 20</w:t>
            </w:r>
          </w:p>
        </w:tc>
        <w:tc>
          <w:tcPr>
            <w:tcW w:w="21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ближе 15</w:t>
            </w:r>
          </w:p>
        </w:tc>
      </w:tr>
      <w:tr w:rsidR="00D54538">
        <w:tc>
          <w:tcPr>
            <w:tcW w:w="2620"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Здания и сооружения организации в производственной зоне при объеме резервуаров, кубические метры:</w:t>
            </w:r>
          </w:p>
        </w:tc>
        <w:tc>
          <w:tcPr>
            <w:tcW w:w="2800"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1624"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176"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176"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r>
      <w:tr w:rsidR="00D54538">
        <w:tc>
          <w:tcPr>
            <w:tcW w:w="11396" w:type="dxa"/>
            <w:gridSpan w:val="5"/>
            <w:tcBorders>
              <w:left w:val="single" w:sz="4" w:space="0" w:color="auto"/>
              <w:right w:val="single" w:sz="4" w:space="0" w:color="auto"/>
            </w:tcBorders>
          </w:tcPr>
          <w:p w:rsidR="00D54538" w:rsidRDefault="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10.07.2012 N 117-ФЗ)</w:t>
            </w:r>
          </w:p>
        </w:tc>
      </w:tr>
      <w:tr w:rsidR="00D54538">
        <w:tc>
          <w:tcPr>
            <w:tcW w:w="2620" w:type="dxa"/>
            <w:tcBorders>
              <w:left w:val="single" w:sz="4" w:space="0" w:color="auto"/>
              <w:right w:val="single" w:sz="4" w:space="0" w:color="auto"/>
            </w:tcBorders>
          </w:tcPr>
          <w:p w:rsidR="00D54538" w:rsidRDefault="00D54538">
            <w:pPr>
              <w:autoSpaceDE w:val="0"/>
              <w:autoSpaceDN w:val="0"/>
              <w:adjustRightInd w:val="0"/>
              <w:spacing w:after="0" w:line="240" w:lineRule="auto"/>
              <w:ind w:left="283"/>
              <w:rPr>
                <w:rFonts w:ascii="Calibri" w:hAnsi="Calibri" w:cs="Calibri"/>
              </w:rPr>
            </w:pPr>
            <w:r>
              <w:rPr>
                <w:rFonts w:ascii="Calibri" w:hAnsi="Calibri" w:cs="Calibri"/>
              </w:rPr>
              <w:t>2000 - 5000</w:t>
            </w:r>
          </w:p>
        </w:tc>
        <w:tc>
          <w:tcPr>
            <w:tcW w:w="2800" w:type="dxa"/>
            <w:tcBorders>
              <w:left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150</w:t>
            </w:r>
          </w:p>
        </w:tc>
        <w:tc>
          <w:tcPr>
            <w:tcW w:w="1624" w:type="dxa"/>
            <w:tcBorders>
              <w:left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120</w:t>
            </w:r>
          </w:p>
        </w:tc>
        <w:tc>
          <w:tcPr>
            <w:tcW w:w="2176" w:type="dxa"/>
            <w:tcBorders>
              <w:left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150</w:t>
            </w:r>
          </w:p>
        </w:tc>
        <w:tc>
          <w:tcPr>
            <w:tcW w:w="2176" w:type="dxa"/>
            <w:tcBorders>
              <w:left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r>
      <w:tr w:rsidR="00D54538">
        <w:tc>
          <w:tcPr>
            <w:tcW w:w="2620" w:type="dxa"/>
            <w:tcBorders>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ind w:left="283"/>
              <w:rPr>
                <w:rFonts w:ascii="Calibri" w:hAnsi="Calibri" w:cs="Calibri"/>
              </w:rPr>
            </w:pPr>
            <w:r>
              <w:rPr>
                <w:rFonts w:ascii="Calibri" w:hAnsi="Calibri" w:cs="Calibri"/>
              </w:rPr>
              <w:t>6000 - 10 000</w:t>
            </w:r>
          </w:p>
        </w:tc>
        <w:tc>
          <w:tcPr>
            <w:tcW w:w="2800" w:type="dxa"/>
            <w:tcBorders>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250</w:t>
            </w:r>
          </w:p>
        </w:tc>
        <w:tc>
          <w:tcPr>
            <w:tcW w:w="1624" w:type="dxa"/>
            <w:tcBorders>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125</w:t>
            </w:r>
          </w:p>
        </w:tc>
      </w:tr>
      <w:tr w:rsidR="00D54538">
        <w:tc>
          <w:tcPr>
            <w:tcW w:w="262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Факельная установка (до ствола факела)</w:t>
            </w:r>
          </w:p>
        </w:tc>
        <w:tc>
          <w:tcPr>
            <w:tcW w:w="280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150</w:t>
            </w:r>
          </w:p>
        </w:tc>
        <w:tc>
          <w:tcPr>
            <w:tcW w:w="162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150</w:t>
            </w:r>
          </w:p>
        </w:tc>
        <w:tc>
          <w:tcPr>
            <w:tcW w:w="21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200</w:t>
            </w:r>
          </w:p>
        </w:tc>
      </w:tr>
      <w:tr w:rsidR="00D54538">
        <w:tc>
          <w:tcPr>
            <w:tcW w:w="2620"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jc w:val="both"/>
              <w:rPr>
                <w:rFonts w:ascii="Calibri" w:hAnsi="Calibri" w:cs="Calibri"/>
              </w:rPr>
            </w:pPr>
            <w:r>
              <w:rPr>
                <w:rFonts w:ascii="Calibri" w:hAnsi="Calibri" w:cs="Calibri"/>
              </w:rPr>
              <w:lastRenderedPageBreak/>
              <w:t>Здания и сооружения в зоне, прилегающей к территории организации (административной зоне)</w:t>
            </w:r>
          </w:p>
        </w:tc>
        <w:tc>
          <w:tcPr>
            <w:tcW w:w="2800"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250</w:t>
            </w:r>
          </w:p>
        </w:tc>
        <w:tc>
          <w:tcPr>
            <w:tcW w:w="1624"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250</w:t>
            </w:r>
          </w:p>
        </w:tc>
        <w:tc>
          <w:tcPr>
            <w:tcW w:w="2176"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200</w:t>
            </w:r>
          </w:p>
        </w:tc>
      </w:tr>
      <w:tr w:rsidR="00D54538">
        <w:tc>
          <w:tcPr>
            <w:tcW w:w="11396" w:type="dxa"/>
            <w:gridSpan w:val="5"/>
            <w:tcBorders>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10.07.2012 N 117-ФЗ)</w:t>
            </w:r>
          </w:p>
        </w:tc>
      </w:tr>
    </w:tbl>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rPr>
      </w:pPr>
      <w:bookmarkStart w:id="47" w:name="Par2901"/>
      <w:bookmarkEnd w:id="47"/>
      <w:r>
        <w:rPr>
          <w:rFonts w:ascii="Calibri" w:hAnsi="Calibri" w:cs="Calibri"/>
        </w:rPr>
        <w:t>Таблица 18</w:t>
      </w:r>
    </w:p>
    <w:p w:rsidR="00D54538" w:rsidRDefault="00D54538" w:rsidP="00D54538">
      <w:pPr>
        <w:autoSpaceDE w:val="0"/>
        <w:autoSpaceDN w:val="0"/>
        <w:adjustRightInd w:val="0"/>
        <w:spacing w:after="0" w:line="240" w:lineRule="auto"/>
        <w:jc w:val="right"/>
        <w:rPr>
          <w:rFonts w:ascii="Calibri" w:hAnsi="Calibri" w:cs="Calibri"/>
        </w:rPr>
      </w:pPr>
    </w:p>
    <w:p w:rsidR="00D54538" w:rsidRDefault="00D54538" w:rsidP="00D54538">
      <w:pPr>
        <w:autoSpaceDE w:val="0"/>
        <w:autoSpaceDN w:val="0"/>
        <w:adjustRightInd w:val="0"/>
        <w:spacing w:after="0" w:line="240" w:lineRule="auto"/>
        <w:jc w:val="center"/>
        <w:rPr>
          <w:rFonts w:ascii="Calibri" w:hAnsi="Calibri" w:cs="Calibri"/>
          <w:b/>
          <w:bCs/>
        </w:rPr>
      </w:pPr>
      <w:bookmarkStart w:id="48" w:name="Par2903"/>
      <w:bookmarkEnd w:id="48"/>
      <w:r>
        <w:rPr>
          <w:rFonts w:ascii="Calibri" w:hAnsi="Calibri" w:cs="Calibri"/>
          <w:b/>
          <w:bCs/>
        </w:rPr>
        <w:t>Противопожарные расстояния от складов сжиженных</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углеводородных газов общей вместимостью от 10 000 до 20 000</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кубических метров при хранении под давлением либо от 40 000</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до 60 000 кубических метров при хранении изотермическим</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способом в надземных резервуарах или от 40 000 до 100 000</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кубических метров при хранении изотермическим способом</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в подземных резервуарах, входящих в состав</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товарно-сырьевой базы, до промышленных</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и гражданских объектов</w:t>
      </w:r>
    </w:p>
    <w:p w:rsidR="00D54538" w:rsidRDefault="00D54538" w:rsidP="00D54538">
      <w:pPr>
        <w:autoSpaceDE w:val="0"/>
        <w:autoSpaceDN w:val="0"/>
        <w:adjustRightInd w:val="0"/>
        <w:spacing w:after="0" w:line="240" w:lineRule="auto"/>
        <w:jc w:val="center"/>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16"/>
        <w:gridCol w:w="1624"/>
        <w:gridCol w:w="1624"/>
        <w:gridCol w:w="2176"/>
        <w:gridCol w:w="2176"/>
      </w:tblGrid>
      <w:tr w:rsidR="00D54538">
        <w:tc>
          <w:tcPr>
            <w:tcW w:w="2716"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Наименование здания и сооружения</w:t>
            </w:r>
          </w:p>
        </w:tc>
        <w:tc>
          <w:tcPr>
            <w:tcW w:w="7600" w:type="dxa"/>
            <w:gridSpan w:val="4"/>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метры</w:t>
            </w:r>
          </w:p>
        </w:tc>
      </w:tr>
      <w:tr w:rsidR="00D54538">
        <w:tc>
          <w:tcPr>
            <w:tcW w:w="2716"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Резервуары надземные под давлением</w:t>
            </w:r>
          </w:p>
        </w:tc>
        <w:tc>
          <w:tcPr>
            <w:tcW w:w="162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Резервуары подземные изотермические</w:t>
            </w:r>
          </w:p>
        </w:tc>
      </w:tr>
      <w:tr w:rsidR="00D54538">
        <w:tc>
          <w:tcPr>
            <w:tcW w:w="271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 xml:space="preserve">Трамвайные пути и троллейбусные линии, подъездные железнодорожные пути (до подошвы насыпи или бровки выемки) и автомобильные дороги общей сети (край </w:t>
            </w:r>
            <w:r>
              <w:rPr>
                <w:rFonts w:ascii="Calibri" w:hAnsi="Calibri" w:cs="Calibri"/>
              </w:rPr>
              <w:lastRenderedPageBreak/>
              <w:t>проезжей части)</w:t>
            </w:r>
          </w:p>
        </w:tc>
        <w:tc>
          <w:tcPr>
            <w:tcW w:w="162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c>
          <w:tcPr>
            <w:tcW w:w="162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c>
          <w:tcPr>
            <w:tcW w:w="21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r>
      <w:tr w:rsidR="00D54538">
        <w:tc>
          <w:tcPr>
            <w:tcW w:w="271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lastRenderedPageBreak/>
              <w:t>Линии электропередачи (воздушные)</w:t>
            </w:r>
          </w:p>
        </w:tc>
        <w:tc>
          <w:tcPr>
            <w:tcW w:w="162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r>
      <w:tr w:rsidR="00D54538">
        <w:tc>
          <w:tcPr>
            <w:tcW w:w="2716"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Здания и сооружения производственной, складской, подсобной зоны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250</w:t>
            </w:r>
          </w:p>
        </w:tc>
        <w:tc>
          <w:tcPr>
            <w:tcW w:w="2176"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200</w:t>
            </w:r>
          </w:p>
        </w:tc>
      </w:tr>
      <w:tr w:rsidR="00D54538">
        <w:tc>
          <w:tcPr>
            <w:tcW w:w="10316" w:type="dxa"/>
            <w:gridSpan w:val="5"/>
            <w:tcBorders>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10.07.2012 N 117-ФЗ)</w:t>
            </w:r>
          </w:p>
        </w:tc>
      </w:tr>
      <w:tr w:rsidR="00D54538">
        <w:tc>
          <w:tcPr>
            <w:tcW w:w="2716"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Здания и сооружения предзаводской (административной) зоны организации</w:t>
            </w:r>
          </w:p>
        </w:tc>
        <w:tc>
          <w:tcPr>
            <w:tcW w:w="1624"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500</w:t>
            </w:r>
          </w:p>
        </w:tc>
        <w:tc>
          <w:tcPr>
            <w:tcW w:w="1624"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500</w:t>
            </w:r>
          </w:p>
        </w:tc>
        <w:tc>
          <w:tcPr>
            <w:tcW w:w="2176"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300</w:t>
            </w:r>
          </w:p>
        </w:tc>
      </w:tr>
      <w:tr w:rsidR="00D54538">
        <w:tc>
          <w:tcPr>
            <w:tcW w:w="10316" w:type="dxa"/>
            <w:gridSpan w:val="5"/>
            <w:tcBorders>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10.07.2012 N 117-ФЗ)</w:t>
            </w:r>
          </w:p>
        </w:tc>
      </w:tr>
      <w:tr w:rsidR="00D54538">
        <w:tc>
          <w:tcPr>
            <w:tcW w:w="271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Факельная установка (до ствола факела)</w:t>
            </w:r>
          </w:p>
        </w:tc>
        <w:tc>
          <w:tcPr>
            <w:tcW w:w="162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200</w:t>
            </w:r>
          </w:p>
        </w:tc>
        <w:tc>
          <w:tcPr>
            <w:tcW w:w="162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r>
      <w:tr w:rsidR="00D54538">
        <w:tc>
          <w:tcPr>
            <w:tcW w:w="271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Границы территорий смежных организаций (до ограждения)</w:t>
            </w:r>
          </w:p>
        </w:tc>
        <w:tc>
          <w:tcPr>
            <w:tcW w:w="162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200</w:t>
            </w:r>
          </w:p>
        </w:tc>
      </w:tr>
      <w:tr w:rsidR="00D54538">
        <w:tc>
          <w:tcPr>
            <w:tcW w:w="271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Жилые и общественные здания</w:t>
            </w:r>
          </w:p>
        </w:tc>
        <w:tc>
          <w:tcPr>
            <w:tcW w:w="162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300</w:t>
            </w:r>
          </w:p>
        </w:tc>
      </w:tr>
      <w:tr w:rsidR="00D54538">
        <w:tc>
          <w:tcPr>
            <w:tcW w:w="271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ТЭЦ</w:t>
            </w:r>
          </w:p>
        </w:tc>
        <w:tc>
          <w:tcPr>
            <w:tcW w:w="162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200</w:t>
            </w:r>
          </w:p>
        </w:tc>
      </w:tr>
      <w:tr w:rsidR="00D54538">
        <w:tc>
          <w:tcPr>
            <w:tcW w:w="2716"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 xml:space="preserve">Лесничества с лесными </w:t>
            </w:r>
            <w:r>
              <w:rPr>
                <w:rFonts w:ascii="Calibri" w:hAnsi="Calibri" w:cs="Calibri"/>
              </w:rPr>
              <w:lastRenderedPageBreak/>
              <w:t>насаждениями хвойных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c>
          <w:tcPr>
            <w:tcW w:w="1624"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75</w:t>
            </w:r>
          </w:p>
        </w:tc>
        <w:tc>
          <w:tcPr>
            <w:tcW w:w="2176"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75</w:t>
            </w:r>
          </w:p>
        </w:tc>
      </w:tr>
      <w:tr w:rsidR="00D54538">
        <w:tc>
          <w:tcPr>
            <w:tcW w:w="10316" w:type="dxa"/>
            <w:gridSpan w:val="5"/>
            <w:tcBorders>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10.07.2012 </w:t>
            </w:r>
            <w:hyperlink r:id="rId440" w:history="1">
              <w:r>
                <w:rPr>
                  <w:rFonts w:ascii="Calibri" w:hAnsi="Calibri" w:cs="Calibri"/>
                  <w:color w:val="0000FF"/>
                </w:rPr>
                <w:t>N 117-ФЗ</w:t>
              </w:r>
            </w:hyperlink>
            <w:r>
              <w:rPr>
                <w:rFonts w:ascii="Calibri" w:hAnsi="Calibri" w:cs="Calibri"/>
              </w:rPr>
              <w:t xml:space="preserve">, от 27.12.2018 </w:t>
            </w:r>
            <w:hyperlink r:id="rId441" w:history="1">
              <w:r>
                <w:rPr>
                  <w:rFonts w:ascii="Calibri" w:hAnsi="Calibri" w:cs="Calibri"/>
                  <w:color w:val="0000FF"/>
                </w:rPr>
                <w:t>N 538-ФЗ</w:t>
              </w:r>
            </w:hyperlink>
            <w:r>
              <w:rPr>
                <w:rFonts w:ascii="Calibri" w:hAnsi="Calibri" w:cs="Calibri"/>
              </w:rPr>
              <w:t>)</w:t>
            </w:r>
          </w:p>
        </w:tc>
      </w:tr>
      <w:tr w:rsidR="00D54538">
        <w:tc>
          <w:tcPr>
            <w:tcW w:w="2716"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Лесничества (с лесными насаждениями лиственных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c>
          <w:tcPr>
            <w:tcW w:w="1624"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c>
          <w:tcPr>
            <w:tcW w:w="2176"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c>
          <w:tcPr>
            <w:tcW w:w="2176"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r>
      <w:tr w:rsidR="00D54538">
        <w:tc>
          <w:tcPr>
            <w:tcW w:w="10316" w:type="dxa"/>
            <w:gridSpan w:val="5"/>
            <w:tcBorders>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442" w:history="1">
              <w:r>
                <w:rPr>
                  <w:rFonts w:ascii="Calibri" w:hAnsi="Calibri" w:cs="Calibri"/>
                  <w:color w:val="0000FF"/>
                </w:rPr>
                <w:t>N 117-ФЗ</w:t>
              </w:r>
            </w:hyperlink>
            <w:r>
              <w:rPr>
                <w:rFonts w:ascii="Calibri" w:hAnsi="Calibri" w:cs="Calibri"/>
              </w:rPr>
              <w:t xml:space="preserve">, от 27.12.2018 </w:t>
            </w:r>
            <w:hyperlink r:id="rId443" w:history="1">
              <w:r>
                <w:rPr>
                  <w:rFonts w:ascii="Calibri" w:hAnsi="Calibri" w:cs="Calibri"/>
                  <w:color w:val="0000FF"/>
                </w:rPr>
                <w:t>N 538-ФЗ</w:t>
              </w:r>
            </w:hyperlink>
            <w:r>
              <w:rPr>
                <w:rFonts w:ascii="Calibri" w:hAnsi="Calibri" w:cs="Calibri"/>
              </w:rPr>
              <w:t>)</w:t>
            </w:r>
          </w:p>
        </w:tc>
      </w:tr>
      <w:tr w:rsidR="00D54538">
        <w:tc>
          <w:tcPr>
            <w:tcW w:w="271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200</w:t>
            </w:r>
          </w:p>
        </w:tc>
      </w:tr>
      <w:tr w:rsidR="00D54538">
        <w:tc>
          <w:tcPr>
            <w:tcW w:w="271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3000</w:t>
            </w:r>
          </w:p>
        </w:tc>
        <w:tc>
          <w:tcPr>
            <w:tcW w:w="162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2000</w:t>
            </w:r>
          </w:p>
        </w:tc>
        <w:tc>
          <w:tcPr>
            <w:tcW w:w="21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3000</w:t>
            </w:r>
          </w:p>
        </w:tc>
        <w:tc>
          <w:tcPr>
            <w:tcW w:w="21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2000</w:t>
            </w:r>
          </w:p>
        </w:tc>
      </w:tr>
    </w:tbl>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rPr>
      </w:pPr>
      <w:bookmarkStart w:id="49" w:name="Par2984"/>
      <w:bookmarkEnd w:id="49"/>
      <w:r>
        <w:rPr>
          <w:rFonts w:ascii="Calibri" w:hAnsi="Calibri" w:cs="Calibri"/>
        </w:rPr>
        <w:t>Таблица 19</w:t>
      </w:r>
    </w:p>
    <w:p w:rsidR="00D54538" w:rsidRDefault="00D54538" w:rsidP="00D54538">
      <w:pPr>
        <w:autoSpaceDE w:val="0"/>
        <w:autoSpaceDN w:val="0"/>
        <w:adjustRightInd w:val="0"/>
        <w:spacing w:after="0" w:line="240" w:lineRule="auto"/>
        <w:jc w:val="right"/>
        <w:rPr>
          <w:rFonts w:ascii="Calibri" w:hAnsi="Calibri" w:cs="Calibri"/>
        </w:rPr>
      </w:pPr>
    </w:p>
    <w:p w:rsidR="00D54538" w:rsidRDefault="00D54538" w:rsidP="00D54538">
      <w:pPr>
        <w:autoSpaceDE w:val="0"/>
        <w:autoSpaceDN w:val="0"/>
        <w:adjustRightInd w:val="0"/>
        <w:spacing w:after="0" w:line="240" w:lineRule="auto"/>
        <w:jc w:val="center"/>
        <w:rPr>
          <w:rFonts w:ascii="Calibri" w:hAnsi="Calibri" w:cs="Calibri"/>
          <w:b/>
          <w:bCs/>
        </w:rPr>
      </w:pPr>
      <w:bookmarkStart w:id="50" w:name="Par2986"/>
      <w:bookmarkEnd w:id="50"/>
      <w:r>
        <w:rPr>
          <w:rFonts w:ascii="Calibri" w:hAnsi="Calibri" w:cs="Calibri"/>
          <w:b/>
          <w:bCs/>
        </w:rPr>
        <w:t>Противопожарные расстояния от резервуарных установок</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сжиженных углеводородных газов до объектов защиты</w:t>
      </w:r>
    </w:p>
    <w:p w:rsidR="00D54538" w:rsidRDefault="00D54538" w:rsidP="00D54538">
      <w:pPr>
        <w:autoSpaceDE w:val="0"/>
        <w:autoSpaceDN w:val="0"/>
        <w:adjustRightInd w:val="0"/>
        <w:spacing w:after="0" w:line="240" w:lineRule="auto"/>
        <w:jc w:val="center"/>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52"/>
        <w:gridCol w:w="856"/>
        <w:gridCol w:w="856"/>
        <w:gridCol w:w="856"/>
        <w:gridCol w:w="856"/>
        <w:gridCol w:w="856"/>
        <w:gridCol w:w="856"/>
        <w:gridCol w:w="2536"/>
      </w:tblGrid>
      <w:tr w:rsidR="00D54538">
        <w:tc>
          <w:tcPr>
            <w:tcW w:w="3052"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Здания, сооружения и коммуникации</w:t>
            </w:r>
          </w:p>
        </w:tc>
        <w:tc>
          <w:tcPr>
            <w:tcW w:w="5136" w:type="dxa"/>
            <w:gridSpan w:val="6"/>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резервуаров, метры</w:t>
            </w:r>
          </w:p>
        </w:tc>
        <w:tc>
          <w:tcPr>
            <w:tcW w:w="2536"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испарительной или групповой баллонной установки, метры</w:t>
            </w:r>
          </w:p>
        </w:tc>
      </w:tr>
      <w:tr w:rsidR="00D54538">
        <w:tc>
          <w:tcPr>
            <w:tcW w:w="3052"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568" w:type="dxa"/>
            <w:gridSpan w:val="3"/>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надземных</w:t>
            </w:r>
          </w:p>
        </w:tc>
        <w:tc>
          <w:tcPr>
            <w:tcW w:w="2568" w:type="dxa"/>
            <w:gridSpan w:val="3"/>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подземных</w:t>
            </w:r>
          </w:p>
        </w:tc>
        <w:tc>
          <w:tcPr>
            <w:tcW w:w="2536"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r>
      <w:tr w:rsidR="00D54538">
        <w:tc>
          <w:tcPr>
            <w:tcW w:w="3052"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5136" w:type="dxa"/>
            <w:gridSpan w:val="6"/>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при общей вместимости резервуаров в установке, кубические метры</w:t>
            </w:r>
          </w:p>
        </w:tc>
        <w:tc>
          <w:tcPr>
            <w:tcW w:w="2536"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r>
      <w:tr w:rsidR="00D54538">
        <w:tc>
          <w:tcPr>
            <w:tcW w:w="3052"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85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85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5, но не более 10</w:t>
            </w:r>
          </w:p>
        </w:tc>
        <w:tc>
          <w:tcPr>
            <w:tcW w:w="85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10, но не более 20</w:t>
            </w:r>
          </w:p>
        </w:tc>
        <w:tc>
          <w:tcPr>
            <w:tcW w:w="85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85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10, но не более 20</w:t>
            </w:r>
          </w:p>
        </w:tc>
        <w:tc>
          <w:tcPr>
            <w:tcW w:w="85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20, но не более 50</w:t>
            </w:r>
          </w:p>
        </w:tc>
        <w:tc>
          <w:tcPr>
            <w:tcW w:w="2536"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r>
      <w:tr w:rsidR="00D54538">
        <w:tc>
          <w:tcPr>
            <w:tcW w:w="3052"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Общественные здания и сооружения</w:t>
            </w:r>
          </w:p>
        </w:tc>
        <w:tc>
          <w:tcPr>
            <w:tcW w:w="856"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tc>
        <w:tc>
          <w:tcPr>
            <w:tcW w:w="856"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c>
          <w:tcPr>
            <w:tcW w:w="856"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60+</w:t>
            </w:r>
          </w:p>
        </w:tc>
        <w:tc>
          <w:tcPr>
            <w:tcW w:w="856"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tc>
        <w:tc>
          <w:tcPr>
            <w:tcW w:w="2536" w:type="dxa"/>
            <w:tcBorders>
              <w:top w:val="single" w:sz="4" w:space="0" w:color="auto"/>
              <w:left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25</w:t>
            </w:r>
          </w:p>
        </w:tc>
      </w:tr>
      <w:tr w:rsidR="00D54538">
        <w:tc>
          <w:tcPr>
            <w:tcW w:w="10724" w:type="dxa"/>
            <w:gridSpan w:val="8"/>
            <w:tcBorders>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10.07.2012 N 117-ФЗ)</w:t>
            </w:r>
          </w:p>
        </w:tc>
      </w:tr>
      <w:tr w:rsidR="00D54538">
        <w:tc>
          <w:tcPr>
            <w:tcW w:w="305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Жилые здания</w:t>
            </w:r>
          </w:p>
        </w:tc>
        <w:tc>
          <w:tcPr>
            <w:tcW w:w="85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tc>
        <w:tc>
          <w:tcPr>
            <w:tcW w:w="85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c>
          <w:tcPr>
            <w:tcW w:w="253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12</w:t>
            </w:r>
          </w:p>
        </w:tc>
      </w:tr>
      <w:tr w:rsidR="00D54538">
        <w:tc>
          <w:tcPr>
            <w:tcW w:w="305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both"/>
              <w:rPr>
                <w:rFonts w:ascii="Calibri" w:hAnsi="Calibri" w:cs="Calibri"/>
              </w:rPr>
            </w:pPr>
            <w:r>
              <w:rPr>
                <w:rFonts w:ascii="Calibri" w:hAnsi="Calibri" w:cs="Calibri"/>
              </w:rPr>
              <w:t>Детские и спортивные площадки, гаражи (от ограды резервуарной установки)</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w:t>
            </w:r>
          </w:p>
        </w:tc>
        <w:tc>
          <w:tcPr>
            <w:tcW w:w="253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w:t>
            </w:r>
          </w:p>
        </w:tc>
      </w:tr>
      <w:tr w:rsidR="00D54538">
        <w:tc>
          <w:tcPr>
            <w:tcW w:w="305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8</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w:t>
            </w:r>
          </w:p>
        </w:tc>
        <w:tc>
          <w:tcPr>
            <w:tcW w:w="253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12</w:t>
            </w:r>
          </w:p>
        </w:tc>
      </w:tr>
      <w:tr w:rsidR="00D54538">
        <w:tc>
          <w:tcPr>
            <w:tcW w:w="305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Канализация, теплотрасса (подземные)</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3,5</w:t>
            </w:r>
          </w:p>
        </w:tc>
        <w:tc>
          <w:tcPr>
            <w:tcW w:w="253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3,5</w:t>
            </w:r>
          </w:p>
        </w:tc>
      </w:tr>
      <w:tr w:rsidR="00D54538">
        <w:tc>
          <w:tcPr>
            <w:tcW w:w="305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lastRenderedPageBreak/>
              <w:t>Надземные сооружения и коммуникации (эстакады, теплотрассы), не относящиеся к резервуарной установке</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w:t>
            </w:r>
          </w:p>
        </w:tc>
        <w:tc>
          <w:tcPr>
            <w:tcW w:w="253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w:t>
            </w:r>
          </w:p>
        </w:tc>
      </w:tr>
      <w:tr w:rsidR="00D54538">
        <w:tc>
          <w:tcPr>
            <w:tcW w:w="305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Водопровод и другие бесканальные коммуникации</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c>
          <w:tcPr>
            <w:tcW w:w="253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r>
      <w:tr w:rsidR="00D54538">
        <w:tc>
          <w:tcPr>
            <w:tcW w:w="305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Колодцы подземных коммуникаций</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w:t>
            </w:r>
          </w:p>
        </w:tc>
        <w:tc>
          <w:tcPr>
            <w:tcW w:w="253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w:t>
            </w:r>
          </w:p>
        </w:tc>
      </w:tr>
      <w:tr w:rsidR="00D54538">
        <w:tc>
          <w:tcPr>
            <w:tcW w:w="305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Железные дороги общей сети (до подошвы насыпи или бровки выемки со стороны резервуаров)</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tc>
        <w:tc>
          <w:tcPr>
            <w:tcW w:w="253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r>
      <w:tr w:rsidR="00D54538">
        <w:tc>
          <w:tcPr>
            <w:tcW w:w="305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w:t>
            </w:r>
          </w:p>
        </w:tc>
        <w:tc>
          <w:tcPr>
            <w:tcW w:w="253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w:t>
            </w:r>
          </w:p>
        </w:tc>
      </w:tr>
      <w:tr w:rsidR="00D54538">
        <w:tc>
          <w:tcPr>
            <w:tcW w:w="305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both"/>
              <w:rPr>
                <w:rFonts w:ascii="Calibri" w:hAnsi="Calibri" w:cs="Calibri"/>
              </w:rPr>
            </w:pPr>
            <w:r>
              <w:rPr>
                <w:rFonts w:ascii="Calibri" w:hAnsi="Calibri" w:cs="Calibri"/>
              </w:rPr>
              <w:t>Автомобильные дороги IV и V категорий (до края проезжей части) организаций</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w:t>
            </w:r>
          </w:p>
        </w:tc>
        <w:tc>
          <w:tcPr>
            <w:tcW w:w="253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w:t>
            </w:r>
          </w:p>
        </w:tc>
      </w:tr>
    </w:tbl>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 "+" обозначает расстояние от резервуарной установки организаций до зданий и сооружений, которые установкой не обслуживаются.</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rPr>
      </w:pPr>
      <w:bookmarkStart w:id="51" w:name="Par3094"/>
      <w:bookmarkEnd w:id="51"/>
      <w:r>
        <w:rPr>
          <w:rFonts w:ascii="Calibri" w:hAnsi="Calibri" w:cs="Calibri"/>
        </w:rPr>
        <w:t>Таблица 20</w:t>
      </w:r>
    </w:p>
    <w:p w:rsidR="00D54538" w:rsidRDefault="00D54538" w:rsidP="00D54538">
      <w:pPr>
        <w:autoSpaceDE w:val="0"/>
        <w:autoSpaceDN w:val="0"/>
        <w:adjustRightInd w:val="0"/>
        <w:spacing w:after="0" w:line="240" w:lineRule="auto"/>
        <w:jc w:val="right"/>
        <w:rPr>
          <w:rFonts w:ascii="Calibri" w:hAnsi="Calibri" w:cs="Calibri"/>
        </w:rPr>
      </w:pPr>
    </w:p>
    <w:p w:rsidR="00D54538" w:rsidRDefault="00D54538" w:rsidP="00D54538">
      <w:pPr>
        <w:autoSpaceDE w:val="0"/>
        <w:autoSpaceDN w:val="0"/>
        <w:adjustRightInd w:val="0"/>
        <w:spacing w:after="0" w:line="240" w:lineRule="auto"/>
        <w:jc w:val="center"/>
        <w:rPr>
          <w:rFonts w:ascii="Calibri" w:hAnsi="Calibri" w:cs="Calibri"/>
          <w:b/>
          <w:bCs/>
        </w:rPr>
      </w:pPr>
      <w:bookmarkStart w:id="52" w:name="Par3096"/>
      <w:bookmarkEnd w:id="52"/>
      <w:r>
        <w:rPr>
          <w:rFonts w:ascii="Calibri" w:hAnsi="Calibri" w:cs="Calibri"/>
          <w:b/>
          <w:bCs/>
        </w:rPr>
        <w:t>Противопожарные расстояния от резервуарных установок</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сжиженных углеводородных газов до объектов защиты</w:t>
      </w:r>
    </w:p>
    <w:p w:rsidR="00D54538" w:rsidRDefault="00D54538" w:rsidP="00D54538">
      <w:pPr>
        <w:autoSpaceDE w:val="0"/>
        <w:autoSpaceDN w:val="0"/>
        <w:adjustRightInd w:val="0"/>
        <w:spacing w:after="0" w:line="240" w:lineRule="auto"/>
        <w:jc w:val="center"/>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694"/>
        <w:gridCol w:w="694"/>
        <w:gridCol w:w="769"/>
        <w:gridCol w:w="514"/>
        <w:gridCol w:w="694"/>
        <w:gridCol w:w="694"/>
        <w:gridCol w:w="694"/>
        <w:gridCol w:w="514"/>
        <w:gridCol w:w="694"/>
        <w:gridCol w:w="2074"/>
        <w:gridCol w:w="1037"/>
        <w:gridCol w:w="1037"/>
      </w:tblGrid>
      <w:tr w:rsidR="00D54538">
        <w:tc>
          <w:tcPr>
            <w:tcW w:w="2239"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Здания, сооружения и коммуникации</w:t>
            </w:r>
          </w:p>
        </w:tc>
        <w:tc>
          <w:tcPr>
            <w:tcW w:w="5961" w:type="dxa"/>
            <w:gridSpan w:val="9"/>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резервуаров сжиженных углеводородных газов, метры</w:t>
            </w:r>
          </w:p>
        </w:tc>
        <w:tc>
          <w:tcPr>
            <w:tcW w:w="2074"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помещений, установок, где используется сжиженный углеводородный газ, метры</w:t>
            </w:r>
          </w:p>
        </w:tc>
        <w:tc>
          <w:tcPr>
            <w:tcW w:w="2074" w:type="dxa"/>
            <w:gridSpan w:val="2"/>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склада наполненных баллонов общей вместимостью, метры</w:t>
            </w:r>
          </w:p>
        </w:tc>
      </w:tr>
      <w:tr w:rsidR="00D54538">
        <w:tc>
          <w:tcPr>
            <w:tcW w:w="2239"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3365" w:type="dxa"/>
            <w:gridSpan w:val="5"/>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надземных</w:t>
            </w:r>
          </w:p>
        </w:tc>
        <w:tc>
          <w:tcPr>
            <w:tcW w:w="2596" w:type="dxa"/>
            <w:gridSpan w:val="4"/>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подземных</w:t>
            </w:r>
          </w:p>
        </w:tc>
        <w:tc>
          <w:tcPr>
            <w:tcW w:w="2074"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074" w:type="dxa"/>
            <w:gridSpan w:val="2"/>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r>
      <w:tr w:rsidR="00D54538">
        <w:tc>
          <w:tcPr>
            <w:tcW w:w="2239"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5961" w:type="dxa"/>
            <w:gridSpan w:val="9"/>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при общей вместимости одного резервуара, кубические метры</w:t>
            </w:r>
          </w:p>
        </w:tc>
        <w:tc>
          <w:tcPr>
            <w:tcW w:w="2074"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074" w:type="dxa"/>
            <w:gridSpan w:val="2"/>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r>
      <w:tr w:rsidR="00D54538">
        <w:tc>
          <w:tcPr>
            <w:tcW w:w="2239"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20, но не более 50</w:t>
            </w:r>
          </w:p>
        </w:tc>
        <w:tc>
          <w:tcPr>
            <w:tcW w:w="69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50, но не более 200</w:t>
            </w:r>
          </w:p>
        </w:tc>
        <w:tc>
          <w:tcPr>
            <w:tcW w:w="76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50, но не более 500</w:t>
            </w:r>
          </w:p>
        </w:tc>
        <w:tc>
          <w:tcPr>
            <w:tcW w:w="1208" w:type="dxa"/>
            <w:gridSpan w:val="2"/>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200, но не более 8000</w:t>
            </w:r>
          </w:p>
        </w:tc>
        <w:tc>
          <w:tcPr>
            <w:tcW w:w="69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50, но не более 200</w:t>
            </w:r>
          </w:p>
        </w:tc>
        <w:tc>
          <w:tcPr>
            <w:tcW w:w="69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50, но не более 500</w:t>
            </w:r>
          </w:p>
        </w:tc>
        <w:tc>
          <w:tcPr>
            <w:tcW w:w="1208" w:type="dxa"/>
            <w:gridSpan w:val="2"/>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200, но не более 8000</w:t>
            </w:r>
          </w:p>
        </w:tc>
        <w:tc>
          <w:tcPr>
            <w:tcW w:w="2074"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074" w:type="dxa"/>
            <w:gridSpan w:val="2"/>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r>
      <w:tr w:rsidR="00D54538">
        <w:tc>
          <w:tcPr>
            <w:tcW w:w="2239"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5961" w:type="dxa"/>
            <w:gridSpan w:val="9"/>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Максимальная вместимость одного резервуара, кубические метры</w:t>
            </w:r>
          </w:p>
        </w:tc>
        <w:tc>
          <w:tcPr>
            <w:tcW w:w="2074"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074" w:type="dxa"/>
            <w:gridSpan w:val="2"/>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r>
      <w:tr w:rsidR="00D54538">
        <w:tc>
          <w:tcPr>
            <w:tcW w:w="2239"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69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25</w:t>
            </w:r>
          </w:p>
        </w:tc>
        <w:tc>
          <w:tcPr>
            <w:tcW w:w="76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c>
          <w:tcPr>
            <w:tcW w:w="51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69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100, но не более 600</w:t>
            </w:r>
          </w:p>
        </w:tc>
        <w:tc>
          <w:tcPr>
            <w:tcW w:w="69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25</w:t>
            </w:r>
          </w:p>
        </w:tc>
        <w:tc>
          <w:tcPr>
            <w:tcW w:w="69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c>
          <w:tcPr>
            <w:tcW w:w="51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69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100, но не более 600</w:t>
            </w:r>
          </w:p>
        </w:tc>
        <w:tc>
          <w:tcPr>
            <w:tcW w:w="2074"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103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более 20</w:t>
            </w:r>
          </w:p>
        </w:tc>
        <w:tc>
          <w:tcPr>
            <w:tcW w:w="103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20</w:t>
            </w:r>
          </w:p>
        </w:tc>
      </w:tr>
      <w:tr w:rsidR="00D54538">
        <w:tc>
          <w:tcPr>
            <w:tcW w:w="223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Жилые, общественные здания</w:t>
            </w:r>
          </w:p>
        </w:tc>
        <w:tc>
          <w:tcPr>
            <w:tcW w:w="69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70</w:t>
            </w:r>
          </w:p>
        </w:tc>
        <w:tc>
          <w:tcPr>
            <w:tcW w:w="69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80</w:t>
            </w:r>
          </w:p>
        </w:tc>
        <w:tc>
          <w:tcPr>
            <w:tcW w:w="76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150</w:t>
            </w:r>
          </w:p>
        </w:tc>
        <w:tc>
          <w:tcPr>
            <w:tcW w:w="51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200</w:t>
            </w:r>
          </w:p>
        </w:tc>
        <w:tc>
          <w:tcPr>
            <w:tcW w:w="69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300</w:t>
            </w:r>
          </w:p>
        </w:tc>
        <w:tc>
          <w:tcPr>
            <w:tcW w:w="69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tc>
        <w:tc>
          <w:tcPr>
            <w:tcW w:w="69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75</w:t>
            </w:r>
          </w:p>
        </w:tc>
        <w:tc>
          <w:tcPr>
            <w:tcW w:w="51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69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150</w:t>
            </w:r>
          </w:p>
        </w:tc>
        <w:tc>
          <w:tcPr>
            <w:tcW w:w="207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c>
          <w:tcPr>
            <w:tcW w:w="1037"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c>
          <w:tcPr>
            <w:tcW w:w="1037"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r>
      <w:tr w:rsidR="00D54538">
        <w:tc>
          <w:tcPr>
            <w:tcW w:w="223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Административные, бытовые, производственные здания, здания котельных, гаражей и открытых стоянок</w:t>
            </w:r>
          </w:p>
        </w:tc>
        <w:tc>
          <w:tcPr>
            <w:tcW w:w="69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70</w:t>
            </w:r>
          </w:p>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tc>
        <w:tc>
          <w:tcPr>
            <w:tcW w:w="69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80</w:t>
            </w:r>
          </w:p>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c>
          <w:tcPr>
            <w:tcW w:w="76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150</w:t>
            </w:r>
          </w:p>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(110)+</w:t>
            </w:r>
          </w:p>
        </w:tc>
        <w:tc>
          <w:tcPr>
            <w:tcW w:w="51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200</w:t>
            </w:r>
          </w:p>
        </w:tc>
        <w:tc>
          <w:tcPr>
            <w:tcW w:w="69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300</w:t>
            </w:r>
          </w:p>
        </w:tc>
        <w:tc>
          <w:tcPr>
            <w:tcW w:w="69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(25)</w:t>
            </w:r>
          </w:p>
        </w:tc>
        <w:tc>
          <w:tcPr>
            <w:tcW w:w="69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75</w:t>
            </w:r>
          </w:p>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(55)+</w:t>
            </w:r>
          </w:p>
        </w:tc>
        <w:tc>
          <w:tcPr>
            <w:tcW w:w="51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69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150</w:t>
            </w:r>
          </w:p>
        </w:tc>
        <w:tc>
          <w:tcPr>
            <w:tcW w:w="207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c>
          <w:tcPr>
            <w:tcW w:w="1037"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c>
          <w:tcPr>
            <w:tcW w:w="1037"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tc>
      </w:tr>
      <w:tr w:rsidR="00D54538">
        <w:tc>
          <w:tcPr>
            <w:tcW w:w="223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lastRenderedPageBreak/>
              <w:t>Надземные сооружения и коммуникации (эстакады, теплотрассы), подсобные постройки жилых зданий</w:t>
            </w:r>
          </w:p>
        </w:tc>
        <w:tc>
          <w:tcPr>
            <w:tcW w:w="69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w:t>
            </w:r>
          </w:p>
        </w:tc>
        <w:tc>
          <w:tcPr>
            <w:tcW w:w="69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c>
          <w:tcPr>
            <w:tcW w:w="76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tc>
        <w:tc>
          <w:tcPr>
            <w:tcW w:w="51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tc>
        <w:tc>
          <w:tcPr>
            <w:tcW w:w="69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tc>
        <w:tc>
          <w:tcPr>
            <w:tcW w:w="69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w:t>
            </w:r>
          </w:p>
        </w:tc>
        <w:tc>
          <w:tcPr>
            <w:tcW w:w="69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25</w:t>
            </w:r>
          </w:p>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w:t>
            </w:r>
          </w:p>
        </w:tc>
        <w:tc>
          <w:tcPr>
            <w:tcW w:w="51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25 (15)</w:t>
            </w:r>
          </w:p>
        </w:tc>
        <w:tc>
          <w:tcPr>
            <w:tcW w:w="69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25</w:t>
            </w:r>
          </w:p>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w:t>
            </w:r>
          </w:p>
        </w:tc>
        <w:tc>
          <w:tcPr>
            <w:tcW w:w="207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tc>
        <w:tc>
          <w:tcPr>
            <w:tcW w:w="1037"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w:t>
            </w:r>
          </w:p>
        </w:tc>
        <w:tc>
          <w:tcPr>
            <w:tcW w:w="1037"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r>
      <w:tr w:rsidR="00D54538">
        <w:tc>
          <w:tcPr>
            <w:tcW w:w="223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Железные дороги общей сети (от подошвы насыпи), автомобильные дороги I - III категорий</w:t>
            </w:r>
          </w:p>
        </w:tc>
        <w:tc>
          <w:tcPr>
            <w:tcW w:w="69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c>
          <w:tcPr>
            <w:tcW w:w="69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75</w:t>
            </w:r>
          </w:p>
        </w:tc>
        <w:tc>
          <w:tcPr>
            <w:tcW w:w="76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51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69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100</w:t>
            </w:r>
          </w:p>
        </w:tc>
        <w:tc>
          <w:tcPr>
            <w:tcW w:w="69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c>
          <w:tcPr>
            <w:tcW w:w="69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75-</w:t>
            </w:r>
          </w:p>
        </w:tc>
        <w:tc>
          <w:tcPr>
            <w:tcW w:w="51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75</w:t>
            </w:r>
          </w:p>
        </w:tc>
        <w:tc>
          <w:tcPr>
            <w:tcW w:w="69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75</w:t>
            </w:r>
          </w:p>
        </w:tc>
        <w:tc>
          <w:tcPr>
            <w:tcW w:w="207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c>
          <w:tcPr>
            <w:tcW w:w="1037"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c>
          <w:tcPr>
            <w:tcW w:w="1037"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50</w:t>
            </w:r>
          </w:p>
        </w:tc>
      </w:tr>
      <w:tr w:rsidR="00D54538">
        <w:tc>
          <w:tcPr>
            <w:tcW w:w="223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Подъездные пути железных дорог, дорог организаций, трамвайные пути, автомобильные дороги IV и V категорий</w:t>
            </w:r>
          </w:p>
        </w:tc>
        <w:tc>
          <w:tcPr>
            <w:tcW w:w="69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c>
          <w:tcPr>
            <w:tcW w:w="69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c>
          <w:tcPr>
            <w:tcW w:w="76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tc>
        <w:tc>
          <w:tcPr>
            <w:tcW w:w="51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tc>
        <w:tc>
          <w:tcPr>
            <w:tcW w:w="69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40</w:t>
            </w:r>
          </w:p>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tc>
        <w:tc>
          <w:tcPr>
            <w:tcW w:w="69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w:t>
            </w:r>
          </w:p>
        </w:tc>
        <w:tc>
          <w:tcPr>
            <w:tcW w:w="69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25-</w:t>
            </w:r>
          </w:p>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w:t>
            </w:r>
          </w:p>
        </w:tc>
        <w:tc>
          <w:tcPr>
            <w:tcW w:w="51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25</w:t>
            </w:r>
          </w:p>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w:t>
            </w:r>
          </w:p>
        </w:tc>
        <w:tc>
          <w:tcPr>
            <w:tcW w:w="69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25</w:t>
            </w:r>
          </w:p>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(15)</w:t>
            </w:r>
          </w:p>
        </w:tc>
        <w:tc>
          <w:tcPr>
            <w:tcW w:w="207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30</w:t>
            </w:r>
          </w:p>
        </w:tc>
        <w:tc>
          <w:tcPr>
            <w:tcW w:w="1037"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c>
          <w:tcPr>
            <w:tcW w:w="1037"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(20)</w:t>
            </w:r>
          </w:p>
        </w:tc>
      </w:tr>
    </w:tbl>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w:t>
      </w:r>
      <w:r>
        <w:rPr>
          <w:rFonts w:ascii="Calibri" w:hAnsi="Calibri" w:cs="Calibri"/>
        </w:rPr>
        <w:lastRenderedPageBreak/>
        <w:t>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rPr>
      </w:pPr>
      <w:r>
        <w:rPr>
          <w:rFonts w:ascii="Calibri" w:hAnsi="Calibri" w:cs="Calibri"/>
        </w:rPr>
        <w:t>Таблица 21</w:t>
      </w:r>
    </w:p>
    <w:p w:rsidR="00D54538" w:rsidRDefault="00D54538" w:rsidP="00D54538">
      <w:pPr>
        <w:autoSpaceDE w:val="0"/>
        <w:autoSpaceDN w:val="0"/>
        <w:adjustRightInd w:val="0"/>
        <w:spacing w:after="0" w:line="240" w:lineRule="auto"/>
        <w:jc w:val="right"/>
        <w:rPr>
          <w:rFonts w:ascii="Calibri" w:hAnsi="Calibri" w:cs="Calibri"/>
        </w:rPr>
      </w:pPr>
    </w:p>
    <w:p w:rsidR="00D54538" w:rsidRDefault="00D54538" w:rsidP="00D54538">
      <w:pPr>
        <w:autoSpaceDE w:val="0"/>
        <w:autoSpaceDN w:val="0"/>
        <w:adjustRightInd w:val="0"/>
        <w:spacing w:after="0" w:line="240" w:lineRule="auto"/>
        <w:jc w:val="center"/>
        <w:rPr>
          <w:rFonts w:ascii="Calibri" w:hAnsi="Calibri" w:cs="Calibri"/>
          <w:b/>
          <w:bCs/>
        </w:rPr>
      </w:pPr>
      <w:bookmarkStart w:id="53" w:name="Par3227"/>
      <w:bookmarkEnd w:id="53"/>
      <w:r>
        <w:rPr>
          <w:rFonts w:ascii="Calibri" w:hAnsi="Calibri" w:cs="Calibri"/>
          <w:b/>
          <w:bCs/>
        </w:rPr>
        <w:t>Соответствие степени огнестойкости и предела огнестойкости</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строительных конструкций зданий, сооружений</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и пожарных отсеков</w:t>
      </w:r>
    </w:p>
    <w:p w:rsidR="00D54538" w:rsidRDefault="00D54538" w:rsidP="00D54538">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1792"/>
        <w:gridCol w:w="1792"/>
        <w:gridCol w:w="2056"/>
        <w:gridCol w:w="1852"/>
        <w:gridCol w:w="1792"/>
        <w:gridCol w:w="1792"/>
        <w:gridCol w:w="1792"/>
      </w:tblGrid>
      <w:tr w:rsidR="00D54538">
        <w:tc>
          <w:tcPr>
            <w:tcW w:w="1984"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Степень огнестойкости зданий, сооружений и пожарных отсеков</w:t>
            </w:r>
          </w:p>
        </w:tc>
        <w:tc>
          <w:tcPr>
            <w:tcW w:w="12868" w:type="dxa"/>
            <w:gridSpan w:val="7"/>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Предел огнестойкости строительных конструкций</w:t>
            </w:r>
          </w:p>
        </w:tc>
      </w:tr>
      <w:tr w:rsidR="00D54538">
        <w:tc>
          <w:tcPr>
            <w:tcW w:w="1984"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1792"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Несущие стены, колонны и другие несущие элементы</w:t>
            </w:r>
          </w:p>
        </w:tc>
        <w:tc>
          <w:tcPr>
            <w:tcW w:w="1792"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Наружные ненесущие стены</w:t>
            </w:r>
          </w:p>
        </w:tc>
        <w:tc>
          <w:tcPr>
            <w:tcW w:w="2056"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Перекрытия междуэтажные (в том числе чердачные и над подвалами)</w:t>
            </w:r>
          </w:p>
        </w:tc>
        <w:tc>
          <w:tcPr>
            <w:tcW w:w="3644" w:type="dxa"/>
            <w:gridSpan w:val="2"/>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Строительные конструкции бесчердачных покрытий</w:t>
            </w:r>
          </w:p>
        </w:tc>
        <w:tc>
          <w:tcPr>
            <w:tcW w:w="3584" w:type="dxa"/>
            <w:gridSpan w:val="2"/>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Строительные конструкции лестничных клеток</w:t>
            </w:r>
          </w:p>
        </w:tc>
      </w:tr>
      <w:tr w:rsidR="00D54538">
        <w:tc>
          <w:tcPr>
            <w:tcW w:w="1984"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1792"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1792"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056"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185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настилы (в том числе с утеплителем)</w:t>
            </w:r>
          </w:p>
        </w:tc>
        <w:tc>
          <w:tcPr>
            <w:tcW w:w="17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фермы, балки, прогоны</w:t>
            </w:r>
          </w:p>
        </w:tc>
        <w:tc>
          <w:tcPr>
            <w:tcW w:w="17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внутренние стены</w:t>
            </w:r>
          </w:p>
        </w:tc>
        <w:tc>
          <w:tcPr>
            <w:tcW w:w="17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марши и площадки лестниц</w:t>
            </w:r>
          </w:p>
        </w:tc>
      </w:tr>
      <w:tr w:rsidR="00D54538">
        <w:tc>
          <w:tcPr>
            <w:tcW w:w="198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I</w:t>
            </w:r>
          </w:p>
        </w:tc>
        <w:tc>
          <w:tcPr>
            <w:tcW w:w="17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R 120</w:t>
            </w:r>
          </w:p>
        </w:tc>
        <w:tc>
          <w:tcPr>
            <w:tcW w:w="17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E 30</w:t>
            </w:r>
          </w:p>
        </w:tc>
        <w:tc>
          <w:tcPr>
            <w:tcW w:w="205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REI 60</w:t>
            </w:r>
          </w:p>
        </w:tc>
        <w:tc>
          <w:tcPr>
            <w:tcW w:w="185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RE 30</w:t>
            </w:r>
          </w:p>
        </w:tc>
        <w:tc>
          <w:tcPr>
            <w:tcW w:w="17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R 30</w:t>
            </w:r>
          </w:p>
        </w:tc>
        <w:tc>
          <w:tcPr>
            <w:tcW w:w="17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REI 120</w:t>
            </w:r>
          </w:p>
        </w:tc>
        <w:tc>
          <w:tcPr>
            <w:tcW w:w="17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R 60</w:t>
            </w:r>
          </w:p>
        </w:tc>
      </w:tr>
      <w:tr w:rsidR="00D54538">
        <w:tc>
          <w:tcPr>
            <w:tcW w:w="198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II</w:t>
            </w:r>
          </w:p>
        </w:tc>
        <w:tc>
          <w:tcPr>
            <w:tcW w:w="17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R 90</w:t>
            </w:r>
          </w:p>
        </w:tc>
        <w:tc>
          <w:tcPr>
            <w:tcW w:w="17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E 15</w:t>
            </w:r>
          </w:p>
        </w:tc>
        <w:tc>
          <w:tcPr>
            <w:tcW w:w="205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REI 45</w:t>
            </w:r>
          </w:p>
        </w:tc>
        <w:tc>
          <w:tcPr>
            <w:tcW w:w="185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RE 15</w:t>
            </w:r>
          </w:p>
        </w:tc>
        <w:tc>
          <w:tcPr>
            <w:tcW w:w="17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REI 90</w:t>
            </w:r>
          </w:p>
        </w:tc>
        <w:tc>
          <w:tcPr>
            <w:tcW w:w="17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R 60</w:t>
            </w:r>
          </w:p>
        </w:tc>
      </w:tr>
      <w:tr w:rsidR="00D54538">
        <w:tc>
          <w:tcPr>
            <w:tcW w:w="198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III</w:t>
            </w:r>
          </w:p>
        </w:tc>
        <w:tc>
          <w:tcPr>
            <w:tcW w:w="17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R 45</w:t>
            </w:r>
          </w:p>
        </w:tc>
        <w:tc>
          <w:tcPr>
            <w:tcW w:w="17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E 15</w:t>
            </w:r>
          </w:p>
        </w:tc>
        <w:tc>
          <w:tcPr>
            <w:tcW w:w="205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REI 45</w:t>
            </w:r>
          </w:p>
        </w:tc>
        <w:tc>
          <w:tcPr>
            <w:tcW w:w="185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RE 15</w:t>
            </w:r>
          </w:p>
        </w:tc>
        <w:tc>
          <w:tcPr>
            <w:tcW w:w="17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REI 60</w:t>
            </w:r>
          </w:p>
        </w:tc>
        <w:tc>
          <w:tcPr>
            <w:tcW w:w="17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R 45</w:t>
            </w:r>
          </w:p>
        </w:tc>
      </w:tr>
      <w:tr w:rsidR="00D54538">
        <w:tc>
          <w:tcPr>
            <w:tcW w:w="198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IV</w:t>
            </w:r>
          </w:p>
        </w:tc>
        <w:tc>
          <w:tcPr>
            <w:tcW w:w="17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E 15</w:t>
            </w:r>
          </w:p>
        </w:tc>
        <w:tc>
          <w:tcPr>
            <w:tcW w:w="205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REI 15</w:t>
            </w:r>
          </w:p>
        </w:tc>
        <w:tc>
          <w:tcPr>
            <w:tcW w:w="185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RE 15</w:t>
            </w:r>
          </w:p>
        </w:tc>
        <w:tc>
          <w:tcPr>
            <w:tcW w:w="17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REI 45</w:t>
            </w:r>
          </w:p>
        </w:tc>
        <w:tc>
          <w:tcPr>
            <w:tcW w:w="17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R 15</w:t>
            </w:r>
          </w:p>
        </w:tc>
      </w:tr>
      <w:tr w:rsidR="00D54538">
        <w:tc>
          <w:tcPr>
            <w:tcW w:w="198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V</w:t>
            </w:r>
          </w:p>
        </w:tc>
        <w:tc>
          <w:tcPr>
            <w:tcW w:w="17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205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85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r>
    </w:tbl>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D54538" w:rsidRDefault="00D54538" w:rsidP="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rPr>
      </w:pPr>
      <w:r>
        <w:rPr>
          <w:rFonts w:ascii="Calibri" w:hAnsi="Calibri" w:cs="Calibri"/>
        </w:rPr>
        <w:t>Таблица 22</w:t>
      </w:r>
    </w:p>
    <w:p w:rsidR="00D54538" w:rsidRDefault="00D54538" w:rsidP="00D54538">
      <w:pPr>
        <w:autoSpaceDE w:val="0"/>
        <w:autoSpaceDN w:val="0"/>
        <w:adjustRightInd w:val="0"/>
        <w:spacing w:after="0" w:line="240" w:lineRule="auto"/>
        <w:jc w:val="right"/>
        <w:rPr>
          <w:rFonts w:ascii="Calibri" w:hAnsi="Calibri" w:cs="Calibri"/>
        </w:rPr>
      </w:pPr>
    </w:p>
    <w:p w:rsidR="00D54538" w:rsidRDefault="00D54538" w:rsidP="00D54538">
      <w:pPr>
        <w:autoSpaceDE w:val="0"/>
        <w:autoSpaceDN w:val="0"/>
        <w:adjustRightInd w:val="0"/>
        <w:spacing w:after="0" w:line="240" w:lineRule="auto"/>
        <w:jc w:val="center"/>
        <w:rPr>
          <w:rFonts w:ascii="Calibri" w:hAnsi="Calibri" w:cs="Calibri"/>
          <w:b/>
          <w:bCs/>
        </w:rPr>
      </w:pPr>
      <w:bookmarkStart w:id="54" w:name="Par3290"/>
      <w:bookmarkEnd w:id="54"/>
      <w:r>
        <w:rPr>
          <w:rFonts w:ascii="Calibri" w:hAnsi="Calibri" w:cs="Calibri"/>
          <w:b/>
          <w:bCs/>
        </w:rPr>
        <w:t>Соответствие класса конструктивной пожарной опасности</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и класса пожарной опасности строительных конструкций</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зданий, сооружений и пожарных отсеков</w:t>
      </w:r>
    </w:p>
    <w:p w:rsidR="00D54538" w:rsidRDefault="00D54538" w:rsidP="00D54538">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14284"/>
        <w:gridCol w:w="113"/>
      </w:tblGrid>
      <w:tr w:rsidR="00D5453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54538" w:rsidRDefault="00D54538">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D54538" w:rsidRDefault="00D54538">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D54538" w:rsidRDefault="00D5453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D54538" w:rsidRDefault="00D5453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D54538" w:rsidRDefault="00D5453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"Российской газете", N 163, 01.08.2008 текст указанной строки приведен в следующей редакции: "Класс пожарной опасности строительных конструкций".</w:t>
            </w:r>
          </w:p>
        </w:tc>
        <w:tc>
          <w:tcPr>
            <w:tcW w:w="113" w:type="dxa"/>
            <w:shd w:val="clear" w:color="auto" w:fill="F4F3F8"/>
            <w:tcMar>
              <w:top w:w="0" w:type="dxa"/>
              <w:left w:w="0" w:type="dxa"/>
              <w:bottom w:w="0" w:type="dxa"/>
              <w:right w:w="0" w:type="dxa"/>
            </w:tcMar>
          </w:tcPr>
          <w:p w:rsidR="00D54538" w:rsidRDefault="00D54538">
            <w:pPr>
              <w:autoSpaceDE w:val="0"/>
              <w:autoSpaceDN w:val="0"/>
              <w:adjustRightInd w:val="0"/>
              <w:spacing w:after="0" w:line="240" w:lineRule="auto"/>
              <w:jc w:val="both"/>
              <w:rPr>
                <w:rFonts w:ascii="Calibri" w:hAnsi="Calibri" w:cs="Calibri"/>
                <w:color w:val="392C69"/>
              </w:rPr>
            </w:pPr>
          </w:p>
        </w:tc>
      </w:tr>
    </w:tbl>
    <w:p w:rsidR="00D54538" w:rsidRDefault="00D54538" w:rsidP="00D54538">
      <w:pPr>
        <w:autoSpaceDE w:val="0"/>
        <w:autoSpaceDN w:val="0"/>
        <w:adjustRightInd w:val="0"/>
        <w:spacing w:after="0" w:line="240" w:lineRule="auto"/>
        <w:rPr>
          <w:rFonts w:ascii="Calibri" w:hAnsi="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0"/>
        <w:gridCol w:w="1792"/>
        <w:gridCol w:w="1792"/>
        <w:gridCol w:w="1924"/>
        <w:gridCol w:w="2476"/>
        <w:gridCol w:w="1660"/>
      </w:tblGrid>
      <w:tr w:rsidR="00D54538">
        <w:tc>
          <w:tcPr>
            <w:tcW w:w="2200"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Класс конструктивной пожарной опасности здания</w:t>
            </w:r>
          </w:p>
        </w:tc>
        <w:tc>
          <w:tcPr>
            <w:tcW w:w="9644" w:type="dxa"/>
            <w:gridSpan w:val="5"/>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Класс пожарной безопасности строительных конструкций</w:t>
            </w:r>
          </w:p>
        </w:tc>
      </w:tr>
      <w:tr w:rsidR="00D54538">
        <w:tc>
          <w:tcPr>
            <w:tcW w:w="2200"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17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Несущие стержневые элементы (колонны, ригели, фермы)</w:t>
            </w:r>
          </w:p>
        </w:tc>
        <w:tc>
          <w:tcPr>
            <w:tcW w:w="17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Наружные стены с внешней стороны</w:t>
            </w:r>
          </w:p>
        </w:tc>
        <w:tc>
          <w:tcPr>
            <w:tcW w:w="192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Стены, перегородки, перекрытия и бесчердачные покрытия</w:t>
            </w:r>
          </w:p>
        </w:tc>
        <w:tc>
          <w:tcPr>
            <w:tcW w:w="247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Стены лестничных клеток и противопожарные преграды</w:t>
            </w:r>
          </w:p>
        </w:tc>
        <w:tc>
          <w:tcPr>
            <w:tcW w:w="166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Марши и площадки лестниц в лестничных клетках</w:t>
            </w:r>
          </w:p>
        </w:tc>
      </w:tr>
      <w:tr w:rsidR="00D54538">
        <w:tc>
          <w:tcPr>
            <w:tcW w:w="2200"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С0</w:t>
            </w:r>
          </w:p>
        </w:tc>
        <w:tc>
          <w:tcPr>
            <w:tcW w:w="1792"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К0</w:t>
            </w:r>
          </w:p>
        </w:tc>
        <w:tc>
          <w:tcPr>
            <w:tcW w:w="1792"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К0</w:t>
            </w:r>
          </w:p>
        </w:tc>
        <w:tc>
          <w:tcPr>
            <w:tcW w:w="1924"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К0</w:t>
            </w:r>
          </w:p>
        </w:tc>
        <w:tc>
          <w:tcPr>
            <w:tcW w:w="2476"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К0</w:t>
            </w:r>
          </w:p>
        </w:tc>
        <w:tc>
          <w:tcPr>
            <w:tcW w:w="1660"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К0</w:t>
            </w:r>
          </w:p>
        </w:tc>
      </w:tr>
      <w:tr w:rsidR="00D54538">
        <w:tc>
          <w:tcPr>
            <w:tcW w:w="2200" w:type="dxa"/>
            <w:tcBorders>
              <w:left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С1</w:t>
            </w:r>
          </w:p>
        </w:tc>
        <w:tc>
          <w:tcPr>
            <w:tcW w:w="1792" w:type="dxa"/>
            <w:tcBorders>
              <w:left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К1</w:t>
            </w:r>
          </w:p>
        </w:tc>
        <w:tc>
          <w:tcPr>
            <w:tcW w:w="1792" w:type="dxa"/>
            <w:tcBorders>
              <w:left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К2</w:t>
            </w:r>
          </w:p>
        </w:tc>
        <w:tc>
          <w:tcPr>
            <w:tcW w:w="1924" w:type="dxa"/>
            <w:tcBorders>
              <w:left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К1</w:t>
            </w:r>
          </w:p>
        </w:tc>
        <w:tc>
          <w:tcPr>
            <w:tcW w:w="2476" w:type="dxa"/>
            <w:tcBorders>
              <w:left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К0</w:t>
            </w:r>
          </w:p>
        </w:tc>
        <w:tc>
          <w:tcPr>
            <w:tcW w:w="1660" w:type="dxa"/>
            <w:tcBorders>
              <w:left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К0</w:t>
            </w:r>
          </w:p>
        </w:tc>
      </w:tr>
      <w:tr w:rsidR="00D54538">
        <w:tc>
          <w:tcPr>
            <w:tcW w:w="2200" w:type="dxa"/>
            <w:tcBorders>
              <w:left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С2</w:t>
            </w:r>
          </w:p>
        </w:tc>
        <w:tc>
          <w:tcPr>
            <w:tcW w:w="1792" w:type="dxa"/>
            <w:tcBorders>
              <w:left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К3</w:t>
            </w:r>
          </w:p>
        </w:tc>
        <w:tc>
          <w:tcPr>
            <w:tcW w:w="1792" w:type="dxa"/>
            <w:tcBorders>
              <w:left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К3</w:t>
            </w:r>
          </w:p>
        </w:tc>
        <w:tc>
          <w:tcPr>
            <w:tcW w:w="1924" w:type="dxa"/>
            <w:tcBorders>
              <w:left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К2</w:t>
            </w:r>
          </w:p>
        </w:tc>
        <w:tc>
          <w:tcPr>
            <w:tcW w:w="2476" w:type="dxa"/>
            <w:tcBorders>
              <w:left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К1</w:t>
            </w:r>
          </w:p>
        </w:tc>
        <w:tc>
          <w:tcPr>
            <w:tcW w:w="1660" w:type="dxa"/>
            <w:tcBorders>
              <w:left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К1</w:t>
            </w:r>
          </w:p>
        </w:tc>
      </w:tr>
      <w:tr w:rsidR="00D54538">
        <w:tc>
          <w:tcPr>
            <w:tcW w:w="2200" w:type="dxa"/>
            <w:tcBorders>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С3</w:t>
            </w:r>
          </w:p>
        </w:tc>
        <w:tc>
          <w:tcPr>
            <w:tcW w:w="1792" w:type="dxa"/>
            <w:tcBorders>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924" w:type="dxa"/>
            <w:tcBorders>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2476" w:type="dxa"/>
            <w:tcBorders>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К1</w:t>
            </w:r>
          </w:p>
        </w:tc>
        <w:tc>
          <w:tcPr>
            <w:tcW w:w="1660" w:type="dxa"/>
            <w:tcBorders>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К3</w:t>
            </w:r>
          </w:p>
        </w:tc>
      </w:tr>
    </w:tbl>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rPr>
      </w:pPr>
      <w:r>
        <w:rPr>
          <w:rFonts w:ascii="Calibri" w:hAnsi="Calibri" w:cs="Calibri"/>
        </w:rPr>
        <w:t>Таблица 23</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rPr>
          <w:rFonts w:ascii="Calibri" w:hAnsi="Calibri" w:cs="Calibri"/>
          <w:b/>
          <w:bCs/>
        </w:rPr>
      </w:pPr>
      <w:bookmarkStart w:id="55" w:name="Par3332"/>
      <w:bookmarkEnd w:id="55"/>
      <w:r>
        <w:rPr>
          <w:rFonts w:ascii="Calibri" w:hAnsi="Calibri" w:cs="Calibri"/>
          <w:b/>
          <w:bCs/>
        </w:rPr>
        <w:t>Пределы огнестойкости противопожарных преград</w:t>
      </w:r>
    </w:p>
    <w:p w:rsidR="00D54538" w:rsidRDefault="00D54538" w:rsidP="00D54538">
      <w:pPr>
        <w:autoSpaceDE w:val="0"/>
        <w:autoSpaceDN w:val="0"/>
        <w:adjustRightInd w:val="0"/>
        <w:spacing w:after="0" w:line="240" w:lineRule="auto"/>
        <w:jc w:val="center"/>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0"/>
        <w:gridCol w:w="2500"/>
        <w:gridCol w:w="2500"/>
        <w:gridCol w:w="2500"/>
        <w:gridCol w:w="1144"/>
      </w:tblGrid>
      <w:tr w:rsidR="00D54538">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r>
              <w:rPr>
                <w:rFonts w:ascii="Calibri" w:hAnsi="Calibri" w:cs="Calibri"/>
              </w:rPr>
              <w:lastRenderedPageBreak/>
              <w:t>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Тип противопожарных </w:t>
            </w:r>
            <w:r>
              <w:rPr>
                <w:rFonts w:ascii="Calibri" w:hAnsi="Calibri" w:cs="Calibri"/>
              </w:rPr>
              <w:lastRenderedPageBreak/>
              <w:t>преград</w:t>
            </w: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Предел огнестойкости </w:t>
            </w:r>
            <w:r>
              <w:rPr>
                <w:rFonts w:ascii="Calibri" w:hAnsi="Calibri" w:cs="Calibri"/>
              </w:rPr>
              <w:lastRenderedPageBreak/>
              <w:t>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Тип заполнения проемов </w:t>
            </w:r>
            <w:r>
              <w:rPr>
                <w:rFonts w:ascii="Calibri" w:hAnsi="Calibri" w:cs="Calibri"/>
              </w:rPr>
              <w:lastRenderedPageBreak/>
              <w:t>в противопожарных преградах</w:t>
            </w:r>
          </w:p>
        </w:tc>
        <w:tc>
          <w:tcPr>
            <w:tcW w:w="114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Тип </w:t>
            </w:r>
            <w:r>
              <w:rPr>
                <w:rFonts w:ascii="Calibri" w:hAnsi="Calibri" w:cs="Calibri"/>
              </w:rPr>
              <w:lastRenderedPageBreak/>
              <w:t>тамбур-шлюза</w:t>
            </w:r>
          </w:p>
        </w:tc>
      </w:tr>
      <w:tr w:rsidR="00D54538">
        <w:tc>
          <w:tcPr>
            <w:tcW w:w="2500"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lastRenderedPageBreak/>
              <w:t>Стены</w:t>
            </w: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REI 150</w:t>
            </w: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w:t>
            </w:r>
          </w:p>
        </w:tc>
        <w:tc>
          <w:tcPr>
            <w:tcW w:w="114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w:t>
            </w:r>
          </w:p>
        </w:tc>
      </w:tr>
      <w:tr w:rsidR="00D54538">
        <w:tc>
          <w:tcPr>
            <w:tcW w:w="2500"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REI 45</w:t>
            </w: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r>
      <w:tr w:rsidR="00D54538">
        <w:tc>
          <w:tcPr>
            <w:tcW w:w="2500"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Перегородки</w:t>
            </w: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EI 45</w:t>
            </w: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w:t>
            </w:r>
          </w:p>
        </w:tc>
      </w:tr>
      <w:tr w:rsidR="00D54538">
        <w:tc>
          <w:tcPr>
            <w:tcW w:w="2500"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EI 15</w:t>
            </w: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w:t>
            </w:r>
          </w:p>
        </w:tc>
        <w:tc>
          <w:tcPr>
            <w:tcW w:w="114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r>
      <w:tr w:rsidR="00D54538">
        <w:tc>
          <w:tcPr>
            <w:tcW w:w="2500"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Светопрозрачные перегородки с остеклением площадью более 25 процентов</w:t>
            </w: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EIW 45</w:t>
            </w: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w:t>
            </w:r>
          </w:p>
        </w:tc>
      </w:tr>
      <w:tr w:rsidR="00D54538">
        <w:tc>
          <w:tcPr>
            <w:tcW w:w="2500"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EIW 15</w:t>
            </w: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w:t>
            </w:r>
          </w:p>
        </w:tc>
        <w:tc>
          <w:tcPr>
            <w:tcW w:w="114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r>
      <w:tr w:rsidR="00D54538">
        <w:tc>
          <w:tcPr>
            <w:tcW w:w="2500"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Перекрытия</w:t>
            </w: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REI 150</w:t>
            </w: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w:t>
            </w:r>
          </w:p>
        </w:tc>
        <w:tc>
          <w:tcPr>
            <w:tcW w:w="114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w:t>
            </w:r>
          </w:p>
        </w:tc>
      </w:tr>
      <w:tr w:rsidR="00D54538">
        <w:tc>
          <w:tcPr>
            <w:tcW w:w="2500"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REI 60</w:t>
            </w: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w:t>
            </w:r>
          </w:p>
        </w:tc>
      </w:tr>
      <w:tr w:rsidR="00D54538">
        <w:tc>
          <w:tcPr>
            <w:tcW w:w="2500"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w:t>
            </w: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REI 45</w:t>
            </w: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w:t>
            </w:r>
          </w:p>
        </w:tc>
      </w:tr>
      <w:tr w:rsidR="00D54538">
        <w:tc>
          <w:tcPr>
            <w:tcW w:w="2500"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w:t>
            </w: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REI 15</w:t>
            </w:r>
          </w:p>
        </w:tc>
        <w:tc>
          <w:tcPr>
            <w:tcW w:w="25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w:t>
            </w:r>
          </w:p>
        </w:tc>
        <w:tc>
          <w:tcPr>
            <w:tcW w:w="114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r>
    </w:tbl>
    <w:p w:rsidR="00D54538" w:rsidRDefault="00D54538" w:rsidP="00D54538">
      <w:pPr>
        <w:autoSpaceDE w:val="0"/>
        <w:autoSpaceDN w:val="0"/>
        <w:adjustRightInd w:val="0"/>
        <w:spacing w:after="0" w:line="240" w:lineRule="auto"/>
        <w:rPr>
          <w:rFonts w:ascii="Calibri" w:hAnsi="Calibri" w:cs="Calibri"/>
        </w:rPr>
        <w:sectPr w:rsidR="00D54538">
          <w:pgSz w:w="16838" w:h="11905" w:orient="landscape"/>
          <w:pgMar w:top="1701" w:right="1134" w:bottom="850" w:left="1134" w:header="0" w:footer="0" w:gutter="0"/>
          <w:cols w:space="720"/>
          <w:noEndnote/>
        </w:sectPr>
      </w:pP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rPr>
      </w:pPr>
      <w:r>
        <w:rPr>
          <w:rFonts w:ascii="Calibri" w:hAnsi="Calibri" w:cs="Calibri"/>
        </w:rPr>
        <w:t>Таблица 24</w:t>
      </w:r>
    </w:p>
    <w:p w:rsidR="00D54538" w:rsidRDefault="00D54538" w:rsidP="00D54538">
      <w:pPr>
        <w:autoSpaceDE w:val="0"/>
        <w:autoSpaceDN w:val="0"/>
        <w:adjustRightInd w:val="0"/>
        <w:spacing w:after="0" w:line="240" w:lineRule="auto"/>
        <w:jc w:val="right"/>
        <w:rPr>
          <w:rFonts w:ascii="Calibri" w:hAnsi="Calibri" w:cs="Calibri"/>
        </w:rPr>
      </w:pPr>
    </w:p>
    <w:p w:rsidR="00D54538" w:rsidRDefault="00D54538" w:rsidP="00D54538">
      <w:pPr>
        <w:autoSpaceDE w:val="0"/>
        <w:autoSpaceDN w:val="0"/>
        <w:adjustRightInd w:val="0"/>
        <w:spacing w:after="0" w:line="240" w:lineRule="auto"/>
        <w:jc w:val="center"/>
        <w:rPr>
          <w:rFonts w:ascii="Calibri" w:hAnsi="Calibri" w:cs="Calibri"/>
          <w:b/>
          <w:bCs/>
        </w:rPr>
      </w:pPr>
      <w:bookmarkStart w:id="56" w:name="Par3386"/>
      <w:bookmarkEnd w:id="56"/>
      <w:r>
        <w:rPr>
          <w:rFonts w:ascii="Calibri" w:hAnsi="Calibri" w:cs="Calibri"/>
          <w:b/>
          <w:bCs/>
        </w:rPr>
        <w:t>Пределы огнестойкости заполнения проемов</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в противопожарных преградах</w:t>
      </w:r>
    </w:p>
    <w:p w:rsidR="00D54538" w:rsidRDefault="00D54538" w:rsidP="00D54538">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2615"/>
        <w:gridCol w:w="2267"/>
      </w:tblGrid>
      <w:tr w:rsidR="00D54538">
        <w:tc>
          <w:tcPr>
            <w:tcW w:w="408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элементов заполнения проемов в противопожарных преградах</w:t>
            </w:r>
          </w:p>
        </w:tc>
        <w:tc>
          <w:tcPr>
            <w:tcW w:w="261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Тип заполнения проемов в противопожарных преградах</w:t>
            </w:r>
          </w:p>
        </w:tc>
        <w:tc>
          <w:tcPr>
            <w:tcW w:w="226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Предел огнестойкости</w:t>
            </w:r>
          </w:p>
        </w:tc>
      </w:tr>
      <w:tr w:rsidR="00D54538">
        <w:tc>
          <w:tcPr>
            <w:tcW w:w="4082"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EI 60</w:t>
            </w:r>
          </w:p>
        </w:tc>
      </w:tr>
      <w:tr w:rsidR="00D54538">
        <w:tc>
          <w:tcPr>
            <w:tcW w:w="4082"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EI 30</w:t>
            </w:r>
          </w:p>
        </w:tc>
      </w:tr>
      <w:tr w:rsidR="00D54538">
        <w:tc>
          <w:tcPr>
            <w:tcW w:w="4082"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EI 15</w:t>
            </w:r>
          </w:p>
        </w:tc>
      </w:tr>
      <w:tr w:rsidR="00D54538">
        <w:tc>
          <w:tcPr>
            <w:tcW w:w="4082"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Двери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EIW 60</w:t>
            </w:r>
          </w:p>
        </w:tc>
      </w:tr>
      <w:tr w:rsidR="00D54538">
        <w:tc>
          <w:tcPr>
            <w:tcW w:w="4082"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EIW 30</w:t>
            </w:r>
          </w:p>
        </w:tc>
      </w:tr>
      <w:tr w:rsidR="00D54538">
        <w:tc>
          <w:tcPr>
            <w:tcW w:w="4082"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EIW 15</w:t>
            </w:r>
          </w:p>
        </w:tc>
      </w:tr>
      <w:tr w:rsidR="00D54538">
        <w:tc>
          <w:tcPr>
            <w:tcW w:w="4082"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Дымогазонепроницаемые двери (за исключением дверей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EIS 60</w:t>
            </w:r>
          </w:p>
        </w:tc>
      </w:tr>
      <w:tr w:rsidR="00D54538">
        <w:tc>
          <w:tcPr>
            <w:tcW w:w="4082"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EIS 30</w:t>
            </w:r>
          </w:p>
        </w:tc>
      </w:tr>
      <w:tr w:rsidR="00D54538">
        <w:tc>
          <w:tcPr>
            <w:tcW w:w="4082"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EIS 15</w:t>
            </w:r>
          </w:p>
        </w:tc>
      </w:tr>
      <w:tr w:rsidR="00D54538">
        <w:tc>
          <w:tcPr>
            <w:tcW w:w="4082"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Дымогазонепроницаемые двери с остеклением более 25 процентов, шторы и экраны</w:t>
            </w:r>
          </w:p>
        </w:tc>
        <w:tc>
          <w:tcPr>
            <w:tcW w:w="261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EIWS 60</w:t>
            </w:r>
          </w:p>
        </w:tc>
      </w:tr>
      <w:tr w:rsidR="00D54538">
        <w:tc>
          <w:tcPr>
            <w:tcW w:w="4082"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EIWS 30</w:t>
            </w:r>
          </w:p>
        </w:tc>
      </w:tr>
      <w:tr w:rsidR="00D54538">
        <w:tc>
          <w:tcPr>
            <w:tcW w:w="4082"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EIWS 15</w:t>
            </w:r>
          </w:p>
        </w:tc>
      </w:tr>
      <w:tr w:rsidR="00D54538">
        <w:tc>
          <w:tcPr>
            <w:tcW w:w="4082"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Двери шахт лифтов (при условии, что к ним устанавливаются требования по пределам огнестойкости)</w:t>
            </w:r>
          </w:p>
        </w:tc>
        <w:tc>
          <w:tcPr>
            <w:tcW w:w="2615"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EI 30 (в зданиях высотой не более 28 метров предел огнестойкости дверей шахт лифтов принимается E 30)</w:t>
            </w:r>
          </w:p>
        </w:tc>
      </w:tr>
      <w:tr w:rsidR="00D54538">
        <w:tc>
          <w:tcPr>
            <w:tcW w:w="8964" w:type="dxa"/>
            <w:gridSpan w:val="3"/>
            <w:tcBorders>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29.07.2017 N 244-ФЗ)</w:t>
            </w:r>
          </w:p>
        </w:tc>
      </w:tr>
      <w:tr w:rsidR="00D54538">
        <w:tc>
          <w:tcPr>
            <w:tcW w:w="4082"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Окна</w:t>
            </w:r>
          </w:p>
        </w:tc>
        <w:tc>
          <w:tcPr>
            <w:tcW w:w="261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E 60</w:t>
            </w:r>
          </w:p>
        </w:tc>
      </w:tr>
      <w:tr w:rsidR="00D54538">
        <w:tc>
          <w:tcPr>
            <w:tcW w:w="4082"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E 30</w:t>
            </w:r>
          </w:p>
        </w:tc>
      </w:tr>
      <w:tr w:rsidR="00D54538">
        <w:tc>
          <w:tcPr>
            <w:tcW w:w="4082"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E 15</w:t>
            </w:r>
          </w:p>
        </w:tc>
      </w:tr>
      <w:tr w:rsidR="00D54538">
        <w:tc>
          <w:tcPr>
            <w:tcW w:w="408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Занавесы</w:t>
            </w:r>
          </w:p>
        </w:tc>
        <w:tc>
          <w:tcPr>
            <w:tcW w:w="261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EI 60</w:t>
            </w:r>
          </w:p>
        </w:tc>
      </w:tr>
    </w:tbl>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rPr>
      </w:pPr>
      <w:r>
        <w:rPr>
          <w:rFonts w:ascii="Calibri" w:hAnsi="Calibri" w:cs="Calibri"/>
        </w:rPr>
        <w:t>Таблица 25</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rPr>
          <w:rFonts w:ascii="Calibri" w:hAnsi="Calibri" w:cs="Calibri"/>
          <w:b/>
          <w:bCs/>
        </w:rPr>
      </w:pPr>
      <w:bookmarkStart w:id="57" w:name="Par3437"/>
      <w:bookmarkEnd w:id="57"/>
      <w:r>
        <w:rPr>
          <w:rFonts w:ascii="Calibri" w:hAnsi="Calibri" w:cs="Calibri"/>
          <w:b/>
          <w:bCs/>
        </w:rPr>
        <w:t>Требования к элементам тамбур-шлюза</w:t>
      </w:r>
    </w:p>
    <w:p w:rsidR="00D54538" w:rsidRDefault="00D54538" w:rsidP="00D54538">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75"/>
        <w:gridCol w:w="2184"/>
        <w:gridCol w:w="2200"/>
        <w:gridCol w:w="2605"/>
      </w:tblGrid>
      <w:tr w:rsidR="00D54538">
        <w:tc>
          <w:tcPr>
            <w:tcW w:w="1975"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Тип тамбур-шлюза</w:t>
            </w:r>
          </w:p>
        </w:tc>
        <w:tc>
          <w:tcPr>
            <w:tcW w:w="6989" w:type="dxa"/>
            <w:gridSpan w:val="3"/>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Типы элементов тамбур-шлюза</w:t>
            </w:r>
          </w:p>
        </w:tc>
      </w:tr>
      <w:tr w:rsidR="00D54538">
        <w:tc>
          <w:tcPr>
            <w:tcW w:w="1975"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Перегородки</w:t>
            </w:r>
          </w:p>
        </w:tc>
        <w:tc>
          <w:tcPr>
            <w:tcW w:w="22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Перекрытия</w:t>
            </w:r>
          </w:p>
        </w:tc>
        <w:tc>
          <w:tcPr>
            <w:tcW w:w="260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Заполнение проемов</w:t>
            </w:r>
          </w:p>
        </w:tc>
      </w:tr>
      <w:tr w:rsidR="00D54538">
        <w:tc>
          <w:tcPr>
            <w:tcW w:w="197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w:t>
            </w:r>
          </w:p>
        </w:tc>
        <w:tc>
          <w:tcPr>
            <w:tcW w:w="218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1</w:t>
            </w:r>
          </w:p>
        </w:tc>
        <w:tc>
          <w:tcPr>
            <w:tcW w:w="22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w:t>
            </w:r>
          </w:p>
        </w:tc>
        <w:tc>
          <w:tcPr>
            <w:tcW w:w="260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r>
      <w:tr w:rsidR="00D54538">
        <w:tc>
          <w:tcPr>
            <w:tcW w:w="197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c>
          <w:tcPr>
            <w:tcW w:w="218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2</w:t>
            </w:r>
          </w:p>
        </w:tc>
        <w:tc>
          <w:tcPr>
            <w:tcW w:w="220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4</w:t>
            </w:r>
          </w:p>
        </w:tc>
        <w:tc>
          <w:tcPr>
            <w:tcW w:w="260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3</w:t>
            </w:r>
          </w:p>
        </w:tc>
      </w:tr>
    </w:tbl>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rPr>
      </w:pPr>
      <w:r>
        <w:rPr>
          <w:rFonts w:ascii="Calibri" w:hAnsi="Calibri" w:cs="Calibri"/>
        </w:rPr>
        <w:t>Таблица 26</w:t>
      </w:r>
    </w:p>
    <w:p w:rsidR="00D54538" w:rsidRDefault="00D54538" w:rsidP="00D54538">
      <w:pPr>
        <w:autoSpaceDE w:val="0"/>
        <w:autoSpaceDN w:val="0"/>
        <w:adjustRightInd w:val="0"/>
        <w:spacing w:after="0" w:line="240" w:lineRule="auto"/>
        <w:jc w:val="right"/>
        <w:rPr>
          <w:rFonts w:ascii="Calibri" w:hAnsi="Calibri" w:cs="Calibri"/>
        </w:rPr>
      </w:pP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Нормы комплектации многофункциональных интегрированных</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пожарных шкафов</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453" w:history="1">
        <w:r>
          <w:rPr>
            <w:rFonts w:ascii="Calibri" w:hAnsi="Calibri" w:cs="Calibri"/>
            <w:color w:val="0000FF"/>
          </w:rPr>
          <w:t>закон</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rPr>
      </w:pPr>
      <w:r>
        <w:rPr>
          <w:rFonts w:ascii="Calibri" w:hAnsi="Calibri" w:cs="Calibri"/>
        </w:rPr>
        <w:t>Таблица 27</w:t>
      </w:r>
    </w:p>
    <w:p w:rsidR="00D54538" w:rsidRDefault="00D54538" w:rsidP="00D54538">
      <w:pPr>
        <w:autoSpaceDE w:val="0"/>
        <w:autoSpaceDN w:val="0"/>
        <w:adjustRightInd w:val="0"/>
        <w:spacing w:after="0" w:line="240" w:lineRule="auto"/>
        <w:jc w:val="right"/>
        <w:rPr>
          <w:rFonts w:ascii="Calibri" w:hAnsi="Calibri" w:cs="Calibri"/>
        </w:rPr>
      </w:pPr>
    </w:p>
    <w:p w:rsidR="00D54538" w:rsidRDefault="00D54538" w:rsidP="00D54538">
      <w:pPr>
        <w:autoSpaceDE w:val="0"/>
        <w:autoSpaceDN w:val="0"/>
        <w:adjustRightInd w:val="0"/>
        <w:spacing w:after="0" w:line="240" w:lineRule="auto"/>
        <w:jc w:val="center"/>
        <w:rPr>
          <w:rFonts w:ascii="Calibri" w:hAnsi="Calibri" w:cs="Calibri"/>
          <w:b/>
          <w:bCs/>
        </w:rPr>
      </w:pPr>
      <w:bookmarkStart w:id="58" w:name="Par3462"/>
      <w:bookmarkEnd w:id="58"/>
      <w:r>
        <w:rPr>
          <w:rFonts w:ascii="Calibri" w:hAnsi="Calibri" w:cs="Calibri"/>
          <w:b/>
          <w:bCs/>
        </w:rPr>
        <w:t>Перечень показателей, необходимых для оценки</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пожарной опасности строительных материалов</w:t>
      </w:r>
    </w:p>
    <w:p w:rsidR="00D54538" w:rsidRDefault="00D54538" w:rsidP="00D54538">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rPr>
          <w:rFonts w:ascii="Calibri" w:hAnsi="Calibri" w:cs="Calibri"/>
        </w:rPr>
        <w:sectPr w:rsidR="00D54538">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64"/>
        <w:gridCol w:w="1492"/>
        <w:gridCol w:w="2308"/>
        <w:gridCol w:w="2524"/>
        <w:gridCol w:w="2452"/>
        <w:gridCol w:w="1732"/>
      </w:tblGrid>
      <w:tr w:rsidR="00D54538">
        <w:tc>
          <w:tcPr>
            <w:tcW w:w="2764"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lastRenderedPageBreak/>
              <w:t>Назначение строительных материалов</w:t>
            </w:r>
          </w:p>
        </w:tc>
        <w:tc>
          <w:tcPr>
            <w:tcW w:w="10508" w:type="dxa"/>
            <w:gridSpan w:val="5"/>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Перечень необходимых показателей в зависимости от назначения строительных материалов</w:t>
            </w:r>
          </w:p>
        </w:tc>
      </w:tr>
      <w:tr w:rsidR="00D54538">
        <w:tc>
          <w:tcPr>
            <w:tcW w:w="2764"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149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группа горючести</w:t>
            </w:r>
          </w:p>
        </w:tc>
        <w:tc>
          <w:tcPr>
            <w:tcW w:w="230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группа распространения пламени</w:t>
            </w:r>
          </w:p>
        </w:tc>
        <w:tc>
          <w:tcPr>
            <w:tcW w:w="252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группа воспламеняемости</w:t>
            </w:r>
          </w:p>
        </w:tc>
        <w:tc>
          <w:tcPr>
            <w:tcW w:w="245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группа по дымообразующей способности</w:t>
            </w:r>
          </w:p>
        </w:tc>
        <w:tc>
          <w:tcPr>
            <w:tcW w:w="17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группа по токсичности продуктов горения</w:t>
            </w:r>
          </w:p>
        </w:tc>
      </w:tr>
      <w:tr w:rsidR="00D54538">
        <w:tc>
          <w:tcPr>
            <w:tcW w:w="276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Материалы для отделки стен и потолков, в том числе покрытия из красок, эмалей, лаков</w:t>
            </w:r>
          </w:p>
        </w:tc>
        <w:tc>
          <w:tcPr>
            <w:tcW w:w="1492"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276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Материалы для покрытия полов, в том числе ковровые</w:t>
            </w:r>
          </w:p>
        </w:tc>
        <w:tc>
          <w:tcPr>
            <w:tcW w:w="1492"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276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Кровельные материалы</w:t>
            </w:r>
          </w:p>
        </w:tc>
        <w:tc>
          <w:tcPr>
            <w:tcW w:w="1492"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276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Гидроизоляционные и пароизоляционные материалы толщиной более 0,2 миллиметра</w:t>
            </w:r>
          </w:p>
        </w:tc>
        <w:tc>
          <w:tcPr>
            <w:tcW w:w="1492"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276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Теплоизоляционные материалы</w:t>
            </w:r>
          </w:p>
        </w:tc>
        <w:tc>
          <w:tcPr>
            <w:tcW w:w="1492"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bl>
    <w:p w:rsidR="00D54538" w:rsidRDefault="00D54538" w:rsidP="00D54538">
      <w:pPr>
        <w:autoSpaceDE w:val="0"/>
        <w:autoSpaceDN w:val="0"/>
        <w:adjustRightInd w:val="0"/>
        <w:spacing w:after="0" w:line="240" w:lineRule="auto"/>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Знак "-" обозначает, что показатель не применяется.</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rPr>
      </w:pPr>
      <w:r>
        <w:rPr>
          <w:rFonts w:ascii="Calibri" w:hAnsi="Calibri" w:cs="Calibri"/>
        </w:rPr>
        <w:t>Таблица 28</w:t>
      </w:r>
    </w:p>
    <w:p w:rsidR="00D54538" w:rsidRDefault="00D54538" w:rsidP="00D54538">
      <w:pPr>
        <w:autoSpaceDE w:val="0"/>
        <w:autoSpaceDN w:val="0"/>
        <w:adjustRightInd w:val="0"/>
        <w:spacing w:after="0" w:line="240" w:lineRule="auto"/>
        <w:jc w:val="right"/>
        <w:rPr>
          <w:rFonts w:ascii="Calibri" w:hAnsi="Calibri" w:cs="Calibri"/>
        </w:rPr>
      </w:pPr>
    </w:p>
    <w:p w:rsidR="00D54538" w:rsidRDefault="00D54538" w:rsidP="00D54538">
      <w:pPr>
        <w:autoSpaceDE w:val="0"/>
        <w:autoSpaceDN w:val="0"/>
        <w:adjustRightInd w:val="0"/>
        <w:spacing w:after="0" w:line="240" w:lineRule="auto"/>
        <w:jc w:val="center"/>
        <w:rPr>
          <w:rFonts w:ascii="Calibri" w:hAnsi="Calibri" w:cs="Calibri"/>
          <w:b/>
          <w:bCs/>
        </w:rPr>
      </w:pPr>
      <w:bookmarkStart w:id="59" w:name="Par3510"/>
      <w:bookmarkEnd w:id="59"/>
      <w:r>
        <w:rPr>
          <w:rFonts w:ascii="Calibri" w:hAnsi="Calibri" w:cs="Calibri"/>
          <w:b/>
          <w:bCs/>
        </w:rPr>
        <w:lastRenderedPageBreak/>
        <w:t>Область применения декоративно-отделочных, облицовочных</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материалов и покрытий полов на путях эвакуации</w:t>
      </w:r>
    </w:p>
    <w:p w:rsidR="00D54538" w:rsidRDefault="00D54538" w:rsidP="00D54538">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84"/>
        <w:gridCol w:w="1732"/>
        <w:gridCol w:w="1648"/>
        <w:gridCol w:w="1480"/>
        <w:gridCol w:w="1648"/>
        <w:gridCol w:w="1480"/>
      </w:tblGrid>
      <w:tr w:rsidR="00D54538">
        <w:tc>
          <w:tcPr>
            <w:tcW w:w="2284"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Класс (подкласс) функциональной пожарной опасности здания</w:t>
            </w:r>
          </w:p>
        </w:tc>
        <w:tc>
          <w:tcPr>
            <w:tcW w:w="1732"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Этажность и высота здания</w:t>
            </w:r>
          </w:p>
        </w:tc>
        <w:tc>
          <w:tcPr>
            <w:tcW w:w="6256" w:type="dxa"/>
            <w:gridSpan w:val="4"/>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Класс пожарной опасности материала, не более указанного</w:t>
            </w:r>
          </w:p>
        </w:tc>
      </w:tr>
      <w:tr w:rsidR="00D54538">
        <w:tc>
          <w:tcPr>
            <w:tcW w:w="2284"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1732"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3128" w:type="dxa"/>
            <w:gridSpan w:val="2"/>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для стен и потолков</w:t>
            </w:r>
          </w:p>
        </w:tc>
        <w:tc>
          <w:tcPr>
            <w:tcW w:w="3128" w:type="dxa"/>
            <w:gridSpan w:val="2"/>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для покрытия полов</w:t>
            </w:r>
          </w:p>
        </w:tc>
      </w:tr>
      <w:tr w:rsidR="00D54538">
        <w:tc>
          <w:tcPr>
            <w:tcW w:w="2284"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1732"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164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Общие коридоры, холлы, фойе</w:t>
            </w:r>
          </w:p>
        </w:tc>
        <w:tc>
          <w:tcPr>
            <w:tcW w:w="164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Общие коридоры, холлы, фойе</w:t>
            </w:r>
          </w:p>
        </w:tc>
      </w:tr>
      <w:tr w:rsidR="00D54538">
        <w:tc>
          <w:tcPr>
            <w:tcW w:w="2284"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Ф1.2; Ф1.3; Ф2.3; Ф2.4; Ф3.1; Ф3.2; Ф3.6; Ф4.2; Ф4.3; Ф4.4; Ф5.1; Ф5.2; Ф5.3</w:t>
            </w:r>
          </w:p>
        </w:tc>
        <w:tc>
          <w:tcPr>
            <w:tcW w:w="17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более 9 этажей или не более 28 метров</w:t>
            </w:r>
          </w:p>
        </w:tc>
        <w:tc>
          <w:tcPr>
            <w:tcW w:w="164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КМ2</w:t>
            </w:r>
          </w:p>
        </w:tc>
        <w:tc>
          <w:tcPr>
            <w:tcW w:w="148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КМ3</w:t>
            </w:r>
          </w:p>
        </w:tc>
        <w:tc>
          <w:tcPr>
            <w:tcW w:w="164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КМ3</w:t>
            </w:r>
          </w:p>
        </w:tc>
        <w:tc>
          <w:tcPr>
            <w:tcW w:w="148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КМ4</w:t>
            </w:r>
          </w:p>
        </w:tc>
      </w:tr>
      <w:tr w:rsidR="00D54538">
        <w:tc>
          <w:tcPr>
            <w:tcW w:w="2284"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17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9, но не более 17 этажей или более 28, но не более 50 метров</w:t>
            </w:r>
          </w:p>
        </w:tc>
        <w:tc>
          <w:tcPr>
            <w:tcW w:w="164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КМ1</w:t>
            </w:r>
          </w:p>
        </w:tc>
        <w:tc>
          <w:tcPr>
            <w:tcW w:w="148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КМ2</w:t>
            </w:r>
          </w:p>
        </w:tc>
        <w:tc>
          <w:tcPr>
            <w:tcW w:w="164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КМ2</w:t>
            </w:r>
          </w:p>
        </w:tc>
        <w:tc>
          <w:tcPr>
            <w:tcW w:w="148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КМ3</w:t>
            </w:r>
          </w:p>
        </w:tc>
      </w:tr>
      <w:tr w:rsidR="00D54538">
        <w:tc>
          <w:tcPr>
            <w:tcW w:w="2284"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17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17 этажей или более 50 метров</w:t>
            </w:r>
          </w:p>
        </w:tc>
        <w:tc>
          <w:tcPr>
            <w:tcW w:w="164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КМ0</w:t>
            </w:r>
          </w:p>
        </w:tc>
        <w:tc>
          <w:tcPr>
            <w:tcW w:w="148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КМ1</w:t>
            </w:r>
          </w:p>
        </w:tc>
        <w:tc>
          <w:tcPr>
            <w:tcW w:w="164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КМ1</w:t>
            </w:r>
          </w:p>
        </w:tc>
        <w:tc>
          <w:tcPr>
            <w:tcW w:w="148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КМ2</w:t>
            </w:r>
          </w:p>
        </w:tc>
      </w:tr>
      <w:tr w:rsidR="00D54538">
        <w:tc>
          <w:tcPr>
            <w:tcW w:w="2284"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Ф1.1; Ф2.1; Ф2.2; Ф3.3; Ф3.4; Ф3.5; Ф4.1</w:t>
            </w:r>
          </w:p>
        </w:tc>
        <w:tc>
          <w:tcPr>
            <w:tcW w:w="1732"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вне зависимости от этажности и высоты</w:t>
            </w:r>
          </w:p>
        </w:tc>
        <w:tc>
          <w:tcPr>
            <w:tcW w:w="164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КМ0</w:t>
            </w:r>
          </w:p>
        </w:tc>
        <w:tc>
          <w:tcPr>
            <w:tcW w:w="148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КМ1</w:t>
            </w:r>
          </w:p>
        </w:tc>
        <w:tc>
          <w:tcPr>
            <w:tcW w:w="1648"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КМ1</w:t>
            </w:r>
          </w:p>
        </w:tc>
        <w:tc>
          <w:tcPr>
            <w:tcW w:w="148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КМ2</w:t>
            </w:r>
          </w:p>
        </w:tc>
      </w:tr>
    </w:tbl>
    <w:p w:rsidR="00D54538" w:rsidRDefault="00D54538" w:rsidP="00D54538">
      <w:pPr>
        <w:autoSpaceDE w:val="0"/>
        <w:autoSpaceDN w:val="0"/>
        <w:adjustRightInd w:val="0"/>
        <w:spacing w:after="0" w:line="240" w:lineRule="auto"/>
        <w:rPr>
          <w:rFonts w:ascii="Calibri" w:hAnsi="Calibri" w:cs="Calibri"/>
        </w:rPr>
        <w:sectPr w:rsidR="00D54538">
          <w:pgSz w:w="16838" w:h="11905" w:orient="landscape"/>
          <w:pgMar w:top="1701" w:right="1134" w:bottom="850" w:left="1134" w:header="0" w:footer="0" w:gutter="0"/>
          <w:cols w:space="720"/>
          <w:noEndnote/>
        </w:sectPr>
      </w:pP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rPr>
      </w:pPr>
      <w:r>
        <w:rPr>
          <w:rFonts w:ascii="Calibri" w:hAnsi="Calibri" w:cs="Calibri"/>
        </w:rPr>
        <w:t>Таблица 29</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rPr>
          <w:rFonts w:ascii="Calibri" w:hAnsi="Calibri" w:cs="Calibri"/>
          <w:b/>
          <w:bCs/>
        </w:rPr>
      </w:pPr>
      <w:bookmarkStart w:id="60" w:name="Par3547"/>
      <w:bookmarkEnd w:id="60"/>
      <w:r>
        <w:rPr>
          <w:rFonts w:ascii="Calibri" w:hAnsi="Calibri" w:cs="Calibri"/>
          <w:b/>
          <w:bCs/>
        </w:rPr>
        <w:t>Область применения декоративно-отделочных, облицовочных</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материалов и покрытий полов в зальных помещениях, за</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исключением покрытий полов спортивных арен спортивных</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сооружений и полов танцевальных залов</w:t>
      </w:r>
    </w:p>
    <w:p w:rsidR="00D54538" w:rsidRDefault="00D54538" w:rsidP="00D54538">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10.07.2012 N 117-ФЗ)</w:t>
      </w:r>
    </w:p>
    <w:p w:rsidR="00D54538" w:rsidRDefault="00D54538" w:rsidP="00D54538">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7"/>
        <w:gridCol w:w="2145"/>
        <w:gridCol w:w="2113"/>
        <w:gridCol w:w="2149"/>
      </w:tblGrid>
      <w:tr w:rsidR="00D54538">
        <w:tc>
          <w:tcPr>
            <w:tcW w:w="2557"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Класс (подкласс) функциональной пожарной опасности здания</w:t>
            </w:r>
          </w:p>
        </w:tc>
        <w:tc>
          <w:tcPr>
            <w:tcW w:w="2145"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Вместимость зальных помещений, человек</w:t>
            </w:r>
          </w:p>
        </w:tc>
        <w:tc>
          <w:tcPr>
            <w:tcW w:w="4262" w:type="dxa"/>
            <w:gridSpan w:val="2"/>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Класс материала, не более указанного</w:t>
            </w:r>
          </w:p>
        </w:tc>
      </w:tr>
      <w:tr w:rsidR="00D54538">
        <w:tc>
          <w:tcPr>
            <w:tcW w:w="2557"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113"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для стен и потолков</w:t>
            </w:r>
          </w:p>
        </w:tc>
        <w:tc>
          <w:tcPr>
            <w:tcW w:w="214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для покрытий полов</w:t>
            </w:r>
          </w:p>
        </w:tc>
      </w:tr>
      <w:tr w:rsidR="00D54538">
        <w:tc>
          <w:tcPr>
            <w:tcW w:w="2557"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Ф1.2; Ф2.3; Ф2.4; Ф3.1; Ф3.2; Ф3.6; Ф4.2; Ф4.3; Ф4.4; Ф5.1</w:t>
            </w:r>
          </w:p>
        </w:tc>
        <w:tc>
          <w:tcPr>
            <w:tcW w:w="214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800</w:t>
            </w:r>
          </w:p>
        </w:tc>
        <w:tc>
          <w:tcPr>
            <w:tcW w:w="2113"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КМ0</w:t>
            </w:r>
          </w:p>
        </w:tc>
        <w:tc>
          <w:tcPr>
            <w:tcW w:w="214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КМ2</w:t>
            </w:r>
          </w:p>
        </w:tc>
      </w:tr>
      <w:tr w:rsidR="00D54538">
        <w:tc>
          <w:tcPr>
            <w:tcW w:w="2557"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300, но не более 800</w:t>
            </w:r>
          </w:p>
        </w:tc>
        <w:tc>
          <w:tcPr>
            <w:tcW w:w="211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КМ1</w:t>
            </w:r>
          </w:p>
        </w:tc>
        <w:tc>
          <w:tcPr>
            <w:tcW w:w="214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КМ2</w:t>
            </w:r>
          </w:p>
        </w:tc>
      </w:tr>
      <w:tr w:rsidR="00D54538">
        <w:tc>
          <w:tcPr>
            <w:tcW w:w="2557"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50, но не более 300</w:t>
            </w:r>
          </w:p>
        </w:tc>
        <w:tc>
          <w:tcPr>
            <w:tcW w:w="211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КМ2</w:t>
            </w:r>
          </w:p>
        </w:tc>
        <w:tc>
          <w:tcPr>
            <w:tcW w:w="214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КМ3</w:t>
            </w:r>
          </w:p>
        </w:tc>
      </w:tr>
      <w:tr w:rsidR="00D54538">
        <w:tc>
          <w:tcPr>
            <w:tcW w:w="2557"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2113"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КМ3</w:t>
            </w:r>
          </w:p>
        </w:tc>
        <w:tc>
          <w:tcPr>
            <w:tcW w:w="214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КМ4</w:t>
            </w:r>
          </w:p>
        </w:tc>
      </w:tr>
      <w:tr w:rsidR="00D54538">
        <w:tc>
          <w:tcPr>
            <w:tcW w:w="2557"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Ф1.1; Ф2.1; Ф2.2; Ф3.3; Ф3.4; Ф3.5; Ф4.1</w:t>
            </w:r>
          </w:p>
        </w:tc>
        <w:tc>
          <w:tcPr>
            <w:tcW w:w="214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300</w:t>
            </w:r>
          </w:p>
        </w:tc>
        <w:tc>
          <w:tcPr>
            <w:tcW w:w="2113"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КМ0</w:t>
            </w:r>
          </w:p>
        </w:tc>
        <w:tc>
          <w:tcPr>
            <w:tcW w:w="214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КМ2</w:t>
            </w:r>
          </w:p>
        </w:tc>
      </w:tr>
      <w:tr w:rsidR="00D54538">
        <w:tc>
          <w:tcPr>
            <w:tcW w:w="2557"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более 15, но не более 300</w:t>
            </w:r>
          </w:p>
        </w:tc>
        <w:tc>
          <w:tcPr>
            <w:tcW w:w="2113"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КМ1</w:t>
            </w:r>
          </w:p>
        </w:tc>
        <w:tc>
          <w:tcPr>
            <w:tcW w:w="2149"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КМ2</w:t>
            </w:r>
          </w:p>
        </w:tc>
      </w:tr>
      <w:tr w:rsidR="00D54538">
        <w:tc>
          <w:tcPr>
            <w:tcW w:w="2557"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не более 15</w:t>
            </w:r>
          </w:p>
        </w:tc>
        <w:tc>
          <w:tcPr>
            <w:tcW w:w="2113"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КМ3</w:t>
            </w:r>
          </w:p>
        </w:tc>
        <w:tc>
          <w:tcPr>
            <w:tcW w:w="2149"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КМ4</w:t>
            </w:r>
          </w:p>
        </w:tc>
      </w:tr>
    </w:tbl>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jc w:val="center"/>
        <w:outlineLvl w:val="1"/>
        <w:rPr>
          <w:rFonts w:ascii="Calibri" w:hAnsi="Calibri" w:cs="Calibri"/>
        </w:rPr>
      </w:pPr>
      <w:r>
        <w:rPr>
          <w:rFonts w:ascii="Calibri" w:hAnsi="Calibri" w:cs="Calibri"/>
        </w:rPr>
        <w:t>Таблица 30</w:t>
      </w:r>
    </w:p>
    <w:p w:rsidR="00D54538" w:rsidRDefault="00D54538" w:rsidP="00D54538">
      <w:pPr>
        <w:autoSpaceDE w:val="0"/>
        <w:autoSpaceDN w:val="0"/>
        <w:adjustRightInd w:val="0"/>
        <w:spacing w:after="0" w:line="240" w:lineRule="auto"/>
        <w:jc w:val="right"/>
        <w:rPr>
          <w:rFonts w:ascii="Calibri" w:hAnsi="Calibri" w:cs="Calibri"/>
        </w:rPr>
      </w:pPr>
    </w:p>
    <w:p w:rsidR="00D54538" w:rsidRDefault="00D54538" w:rsidP="00D54538">
      <w:pPr>
        <w:autoSpaceDE w:val="0"/>
        <w:autoSpaceDN w:val="0"/>
        <w:adjustRightInd w:val="0"/>
        <w:spacing w:after="0" w:line="240" w:lineRule="auto"/>
        <w:jc w:val="center"/>
        <w:rPr>
          <w:rFonts w:ascii="Calibri" w:hAnsi="Calibri" w:cs="Calibri"/>
          <w:b/>
          <w:bCs/>
        </w:rPr>
      </w:pPr>
      <w:bookmarkStart w:id="61" w:name="Par3584"/>
      <w:bookmarkEnd w:id="61"/>
      <w:r>
        <w:rPr>
          <w:rFonts w:ascii="Calibri" w:hAnsi="Calibri" w:cs="Calibri"/>
          <w:b/>
          <w:bCs/>
        </w:rPr>
        <w:t>Перечень показателей, необходимых для оценки</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пожарной опасности текстильных и кожевенных материалов</w:t>
      </w:r>
    </w:p>
    <w:p w:rsidR="00D54538" w:rsidRDefault="00D54538" w:rsidP="00D54538">
      <w:pPr>
        <w:autoSpaceDE w:val="0"/>
        <w:autoSpaceDN w:val="0"/>
        <w:adjustRightInd w:val="0"/>
        <w:spacing w:after="0" w:line="240" w:lineRule="auto"/>
        <w:jc w:val="center"/>
        <w:rPr>
          <w:rFonts w:ascii="Calibri" w:hAnsi="Calibri" w:cs="Calibri"/>
          <w:b/>
          <w:bCs/>
        </w:rPr>
      </w:pPr>
      <w:r>
        <w:rPr>
          <w:rFonts w:ascii="Calibri" w:hAnsi="Calibri" w:cs="Calibri"/>
          <w:b/>
          <w:bCs/>
        </w:rPr>
        <w:t>и для нормирования требований</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rPr>
          <w:rFonts w:ascii="Calibri" w:hAnsi="Calibri" w:cs="Calibri"/>
        </w:rPr>
        <w:sectPr w:rsidR="00D54538">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60"/>
        <w:gridCol w:w="1276"/>
        <w:gridCol w:w="2260"/>
        <w:gridCol w:w="1780"/>
        <w:gridCol w:w="1780"/>
        <w:gridCol w:w="1420"/>
      </w:tblGrid>
      <w:tr w:rsidR="00D54538">
        <w:tc>
          <w:tcPr>
            <w:tcW w:w="2560" w:type="dxa"/>
            <w:vMerge w:val="restart"/>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lastRenderedPageBreak/>
              <w:t>Показатели пожарной опасности</w:t>
            </w:r>
          </w:p>
        </w:tc>
        <w:tc>
          <w:tcPr>
            <w:tcW w:w="8516" w:type="dxa"/>
            <w:gridSpan w:val="5"/>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Функциональное назначение</w:t>
            </w:r>
          </w:p>
        </w:tc>
      </w:tr>
      <w:tr w:rsidR="00D54538">
        <w:tc>
          <w:tcPr>
            <w:tcW w:w="2560" w:type="dxa"/>
            <w:vMerge/>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Шторы и занавесы</w:t>
            </w:r>
          </w:p>
        </w:tc>
        <w:tc>
          <w:tcPr>
            <w:tcW w:w="226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Постельные принадлежности</w:t>
            </w:r>
          </w:p>
        </w:tc>
        <w:tc>
          <w:tcPr>
            <w:tcW w:w="178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Элементы мягкой мебели (в том числе кожевенные)</w:t>
            </w:r>
          </w:p>
        </w:tc>
        <w:tc>
          <w:tcPr>
            <w:tcW w:w="178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Специальная защитная одежда</w:t>
            </w:r>
          </w:p>
        </w:tc>
        <w:tc>
          <w:tcPr>
            <w:tcW w:w="142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Ковровые покрытия</w:t>
            </w:r>
          </w:p>
        </w:tc>
      </w:tr>
      <w:tr w:rsidR="00D54538">
        <w:tc>
          <w:tcPr>
            <w:tcW w:w="256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Воспламеняемость</w:t>
            </w:r>
          </w:p>
        </w:tc>
        <w:tc>
          <w:tcPr>
            <w:tcW w:w="1276"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256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Устойчивость к воздействию теплового потока</w:t>
            </w:r>
          </w:p>
        </w:tc>
        <w:tc>
          <w:tcPr>
            <w:tcW w:w="12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256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Теплозащитная эффективность при воздействии пламени</w:t>
            </w:r>
          </w:p>
        </w:tc>
        <w:tc>
          <w:tcPr>
            <w:tcW w:w="12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256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Распространение пламени</w:t>
            </w:r>
          </w:p>
        </w:tc>
        <w:tc>
          <w:tcPr>
            <w:tcW w:w="12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256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Показатель токсичности продуктов горения</w:t>
            </w:r>
          </w:p>
        </w:tc>
        <w:tc>
          <w:tcPr>
            <w:tcW w:w="12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r w:rsidR="00D54538">
        <w:tc>
          <w:tcPr>
            <w:tcW w:w="2560" w:type="dxa"/>
            <w:tcBorders>
              <w:top w:val="single" w:sz="4" w:space="0" w:color="auto"/>
              <w:left w:val="single" w:sz="4" w:space="0" w:color="auto"/>
              <w:bottom w:val="single" w:sz="4" w:space="0" w:color="auto"/>
              <w:right w:val="single" w:sz="4" w:space="0" w:color="auto"/>
            </w:tcBorders>
          </w:tcPr>
          <w:p w:rsidR="00D54538" w:rsidRDefault="00D54538">
            <w:pPr>
              <w:autoSpaceDE w:val="0"/>
              <w:autoSpaceDN w:val="0"/>
              <w:adjustRightInd w:val="0"/>
              <w:spacing w:after="0" w:line="240" w:lineRule="auto"/>
              <w:rPr>
                <w:rFonts w:ascii="Calibri" w:hAnsi="Calibri" w:cs="Calibri"/>
              </w:rPr>
            </w:pPr>
            <w:r>
              <w:rPr>
                <w:rFonts w:ascii="Calibri" w:hAnsi="Calibri" w:cs="Calibri"/>
              </w:rPr>
              <w:t>Коэффициент дымообразования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vAlign w:val="bottom"/>
          </w:tcPr>
          <w:p w:rsidR="00D54538" w:rsidRDefault="00D54538">
            <w:pPr>
              <w:autoSpaceDE w:val="0"/>
              <w:autoSpaceDN w:val="0"/>
              <w:adjustRightInd w:val="0"/>
              <w:spacing w:after="0" w:line="240" w:lineRule="auto"/>
              <w:jc w:val="center"/>
              <w:rPr>
                <w:rFonts w:ascii="Calibri" w:hAnsi="Calibri" w:cs="Calibri"/>
              </w:rPr>
            </w:pPr>
            <w:r>
              <w:rPr>
                <w:rFonts w:ascii="Calibri" w:hAnsi="Calibri" w:cs="Calibri"/>
              </w:rPr>
              <w:t>+</w:t>
            </w:r>
          </w:p>
        </w:tc>
      </w:tr>
    </w:tbl>
    <w:p w:rsidR="00D54538" w:rsidRDefault="00D54538" w:rsidP="00D54538">
      <w:pPr>
        <w:autoSpaceDE w:val="0"/>
        <w:autoSpaceDN w:val="0"/>
        <w:adjustRightInd w:val="0"/>
        <w:spacing w:after="0" w:line="240" w:lineRule="auto"/>
        <w:rPr>
          <w:rFonts w:ascii="Calibri" w:hAnsi="Calibri" w:cs="Calibri"/>
        </w:rPr>
        <w:sectPr w:rsidR="00D54538">
          <w:pgSz w:w="16838" w:h="11905" w:orient="landscape"/>
          <w:pgMar w:top="1701" w:right="1134" w:bottom="850" w:left="1134" w:header="0" w:footer="0" w:gutter="0"/>
          <w:cols w:space="720"/>
          <w:noEndnote/>
        </w:sectPr>
      </w:pP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D54538" w:rsidRDefault="00D54538" w:rsidP="00D54538">
      <w:pPr>
        <w:autoSpaceDE w:val="0"/>
        <w:autoSpaceDN w:val="0"/>
        <w:adjustRightInd w:val="0"/>
        <w:spacing w:before="220" w:after="0" w:line="240" w:lineRule="auto"/>
        <w:ind w:firstLine="540"/>
        <w:jc w:val="both"/>
        <w:rPr>
          <w:rFonts w:ascii="Calibri" w:hAnsi="Calibri" w:cs="Calibri"/>
        </w:rPr>
      </w:pPr>
      <w:r>
        <w:rPr>
          <w:rFonts w:ascii="Calibri" w:hAnsi="Calibri" w:cs="Calibri"/>
        </w:rPr>
        <w:t>2. Знак "-" обозначает, что показатель не применяется.</w:t>
      </w: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autoSpaceDE w:val="0"/>
        <w:autoSpaceDN w:val="0"/>
        <w:adjustRightInd w:val="0"/>
        <w:spacing w:after="0" w:line="240" w:lineRule="auto"/>
        <w:ind w:firstLine="540"/>
        <w:jc w:val="both"/>
        <w:rPr>
          <w:rFonts w:ascii="Calibri" w:hAnsi="Calibri" w:cs="Calibri"/>
        </w:rPr>
      </w:pPr>
    </w:p>
    <w:p w:rsidR="00D54538" w:rsidRDefault="00D54538" w:rsidP="00D54538">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B239A1" w:rsidRDefault="00B239A1">
      <w:bookmarkStart w:id="62" w:name="_GoBack"/>
      <w:bookmarkEnd w:id="62"/>
    </w:p>
    <w:sectPr w:rsidR="00B239A1" w:rsidSect="00E06FA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FA"/>
    <w:rsid w:val="002B65FA"/>
    <w:rsid w:val="00B239A1"/>
    <w:rsid w:val="00D5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8E61094D3937AF4DB28AA3BBD9EB6B461E2D487D00213E89A522382185D869FA729ADB1AFB25168F45DF9AC79544BFC8338C334691ECFEP1pDO" TargetMode="External"/><Relationship Id="rId299" Type="http://schemas.openxmlformats.org/officeDocument/2006/relationships/hyperlink" Target="consultantplus://offline/ref=978E61094D3937AF4DB28AA3BBD9EB6B461E2D487D00213E89A522382185D869FA729ADB1AFB261F8E45DF9AC79544BFC8338C334691ECFEP1pDO" TargetMode="External"/><Relationship Id="rId21" Type="http://schemas.openxmlformats.org/officeDocument/2006/relationships/hyperlink" Target="consultantplus://offline/ref=A40F02BC4450917C66AE0BFA3BDFDFD4E327DE291D35473F694A0B26BD5235F3DDC08B22B2C325D8FFB1EAC0BE114E43B3D4D1936BD38008O1p8O" TargetMode="External"/><Relationship Id="rId63" Type="http://schemas.openxmlformats.org/officeDocument/2006/relationships/hyperlink" Target="consultantplus://offline/ref=978E61094D3937AF4DB28AA3BBD9EB6B45142D497F06213E89A522382185D869FA729ADB1AFB21188F45DF9AC79544BFC8338C334691ECFEP1pDO" TargetMode="External"/><Relationship Id="rId159" Type="http://schemas.openxmlformats.org/officeDocument/2006/relationships/hyperlink" Target="consultantplus://offline/ref=978E61094D3937AF4DB28AA3BBD9EB6B461E2D487D00213E89A522382185D869FA729ADB1AFB241B8845DF9AC79544BFC8338C334691ECFEP1pDO" TargetMode="External"/><Relationship Id="rId324" Type="http://schemas.openxmlformats.org/officeDocument/2006/relationships/hyperlink" Target="consultantplus://offline/ref=978E61094D3937AF4DB28AA3BBD9EB6B461E2D497F02213E89A522382185D869FA729ADB1AFB251A8F45DF9AC79544BFC8338C334691ECFEP1pDO" TargetMode="External"/><Relationship Id="rId366" Type="http://schemas.openxmlformats.org/officeDocument/2006/relationships/hyperlink" Target="consultantplus://offline/ref=978E61094D3937AF4DB28AA3BBD9EB6B45142D497F06213E89A522382185D869FA729ADB1AFB23188F45DF9AC79544BFC8338C334691ECFEP1pDO" TargetMode="External"/><Relationship Id="rId170" Type="http://schemas.openxmlformats.org/officeDocument/2006/relationships/hyperlink" Target="consultantplus://offline/ref=978E61094D3937AF4DB28AA3BBD9EB6B471D284D7A01213E89A522382185D869FA729ADB1AFB27178F45DF9AC79544BFC8338C334691ECFEP1pDO" TargetMode="External"/><Relationship Id="rId226" Type="http://schemas.openxmlformats.org/officeDocument/2006/relationships/hyperlink" Target="consultantplus://offline/ref=978E61094D3937AF4DB28AA3BBD9EB6B461E2D487D00213E89A522382185D869FA729ADB1AFB271D8D45DF9AC79544BFC8338C334691ECFEP1pDO" TargetMode="External"/><Relationship Id="rId433" Type="http://schemas.openxmlformats.org/officeDocument/2006/relationships/hyperlink" Target="consultantplus://offline/ref=978E61094D3937AF4DB28AA3BBD9EB6B471D284D7A01213E89A522382185D869FA729ADB1AFB27168E45DF9AC79544BFC8338C334691ECFEP1pDO" TargetMode="External"/><Relationship Id="rId268" Type="http://schemas.openxmlformats.org/officeDocument/2006/relationships/hyperlink" Target="consultantplus://offline/ref=978E61094D3937AF4DB28AA3BBD9EB6B45142D497F06213E89A522382185D869FA729ADB1AFB201D8545DF9AC79544BFC8338C334691ECFEP1pDO" TargetMode="External"/><Relationship Id="rId32" Type="http://schemas.openxmlformats.org/officeDocument/2006/relationships/hyperlink" Target="consultantplus://offline/ref=A40F02BC4450917C66AE0BFA3BDFDFD4E327DE291D35473F694A0B26BD5235F3DDC08B22B2C325DBFAB1EAC0BE114E43B3D4D1936BD38008O1p8O" TargetMode="External"/><Relationship Id="rId74" Type="http://schemas.openxmlformats.org/officeDocument/2006/relationships/hyperlink" Target="consultantplus://offline/ref=978E61094D3937AF4DB28AA3BBD9EB6B45142D497F06213E89A522382185D869FA729ADB1AFB201F8445DF9AC79544BFC8338C334691ECFEP1pDO" TargetMode="External"/><Relationship Id="rId128" Type="http://schemas.openxmlformats.org/officeDocument/2006/relationships/hyperlink" Target="consultantplus://offline/ref=978E61094D3937AF4DB28AA3BBD9EB6B461E2D487D00213E89A522382185D869FA729ADB1AFB241F8945DF9AC79544BFC8338C334691ECFEP1pDO" TargetMode="External"/><Relationship Id="rId335" Type="http://schemas.openxmlformats.org/officeDocument/2006/relationships/hyperlink" Target="consultantplus://offline/ref=978E61094D3937AF4DB28AA3BBD9EB6B461E2D487D00213E89A522382185D869FA729ADB1AFB261A8845DF9AC79544BFC8338C334691ECFEP1pDO" TargetMode="External"/><Relationship Id="rId377" Type="http://schemas.openxmlformats.org/officeDocument/2006/relationships/hyperlink" Target="consultantplus://offline/ref=978E61094D3937AF4DB28AA3BBD9EB6B461E2D487D00213E89A522382185D869FA729ADB1AFB211F8E45DF9AC79544BFC8338C334691ECFEP1pDO"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78E61094D3937AF4DB28AA3BBD9EB6B461E2D487D00213E89A522382185D869FA729ADB1AFB24188E45DF9AC79544BFC8338C334691ECFEP1pDO" TargetMode="External"/><Relationship Id="rId237" Type="http://schemas.openxmlformats.org/officeDocument/2006/relationships/hyperlink" Target="consultantplus://offline/ref=978E61094D3937AF4DB28AA3BBD9EB6B461E2D487D00213E89A522382185D869FA729ADB1AFB271C8845DF9AC79544BFC8338C334691ECFEP1pDO" TargetMode="External"/><Relationship Id="rId402" Type="http://schemas.openxmlformats.org/officeDocument/2006/relationships/hyperlink" Target="consultantplus://offline/ref=978E61094D3937AF4DB28AA3BBD9EB6B471C2D4C7402213E89A522382185D869FA729ADB1AFB25178B45DF9AC79544BFC8338C334691ECFEP1pDO" TargetMode="External"/><Relationship Id="rId279" Type="http://schemas.openxmlformats.org/officeDocument/2006/relationships/hyperlink" Target="consultantplus://offline/ref=978E61094D3937AF4DB28AA3BBD9EB6B461E2D487D00213E89A522382185D869FA729ADB1AFB27178C45DF9AC79544BFC8338C334691ECFEP1pDO" TargetMode="External"/><Relationship Id="rId444" Type="http://schemas.openxmlformats.org/officeDocument/2006/relationships/hyperlink" Target="consultantplus://offline/ref=978E61094D3937AF4DB28AA3BBD9EB6B461E2D487D00213E89A522382185D869FA729ADB1AFB21188C45DF9AC79544BFC8338C334691ECFEP1pDO" TargetMode="External"/><Relationship Id="rId43" Type="http://schemas.openxmlformats.org/officeDocument/2006/relationships/hyperlink" Target="consultantplus://offline/ref=978E61094D3937AF4DB28AA3BBD9EB6B4714244A7C0E213E89A522382185D869E872C2D718FA3B1F8F5089CB81PCp2O" TargetMode="External"/><Relationship Id="rId139" Type="http://schemas.openxmlformats.org/officeDocument/2006/relationships/hyperlink" Target="consultantplus://offline/ref=978E61094D3937AF4DB28AA3BBD9EB6B461E2D487D00213E89A522382185D869FA729ADB1AFB241E8B45DF9AC79544BFC8338C334691ECFEP1pDO" TargetMode="External"/><Relationship Id="rId290" Type="http://schemas.openxmlformats.org/officeDocument/2006/relationships/hyperlink" Target="consultantplus://offline/ref=978E61094D3937AF4DB28AA3BBD9EB6B461E2D487D00213E89A522382185D869FA729ADB1AFB27178545DF9AC79544BFC8338C334691ECFEP1pDO" TargetMode="External"/><Relationship Id="rId304" Type="http://schemas.openxmlformats.org/officeDocument/2006/relationships/hyperlink" Target="consultantplus://offline/ref=978E61094D3937AF4DB28AA3BBD9EB6B461E2D487D00213E89A522382185D869FA729ADB1AFB261F8545DF9AC79544BFC8338C334691ECFEP1pDO" TargetMode="External"/><Relationship Id="rId346" Type="http://schemas.openxmlformats.org/officeDocument/2006/relationships/hyperlink" Target="consultantplus://offline/ref=978E61094D3937AF4DB28AA3BBD9EB6B461E2D487D00213E89A522382185D869FA729ADB1AFB26188E45DF9AC79544BFC8338C334691ECFEP1pDO" TargetMode="External"/><Relationship Id="rId388" Type="http://schemas.openxmlformats.org/officeDocument/2006/relationships/hyperlink" Target="consultantplus://offline/ref=978E61094D3937AF4DB28AA3BBD9EB6B461E2D487D00213E89A522382185D869FA729ADB1AFB211E8845DF9AC79544BFC8338C334691ECFEP1pDO" TargetMode="External"/><Relationship Id="rId85" Type="http://schemas.openxmlformats.org/officeDocument/2006/relationships/hyperlink" Target="consultantplus://offline/ref=978E61094D3937AF4DB28AA3BBD9EB6B461E2D487D00213E89A522382185D869FA729ADB1AFB25198845DF9AC79544BFC8338C334691ECFEP1pDO" TargetMode="External"/><Relationship Id="rId150" Type="http://schemas.openxmlformats.org/officeDocument/2006/relationships/hyperlink" Target="consultantplus://offline/ref=978E61094D3937AF4DB28AA3BBD9EB6B461E2D487D00213E89A522382185D869FA729ADB1AFB241C8B45DF9AC79544BFC8338C334691ECFEP1pDO" TargetMode="External"/><Relationship Id="rId192" Type="http://schemas.openxmlformats.org/officeDocument/2006/relationships/hyperlink" Target="consultantplus://offline/ref=978E61094D3937AF4DB28AA3BBD9EB6B461E2D487D00213E89A522382185D869FA729ADB1AFB24178E45DF9AC79544BFC8338C334691ECFEP1pDO" TargetMode="External"/><Relationship Id="rId206" Type="http://schemas.openxmlformats.org/officeDocument/2006/relationships/hyperlink" Target="consultantplus://offline/ref=978E61094D3937AF4DB28AA3BBD9EB6B461E2D487D00213E89A522382185D869FA729ADB1AFB24168A45DF9AC79544BFC8338C334691ECFEP1pDO" TargetMode="External"/><Relationship Id="rId413" Type="http://schemas.openxmlformats.org/officeDocument/2006/relationships/hyperlink" Target="consultantplus://offline/ref=978E61094D3937AF4DB28AA3BBD9EB6B461E2D487D00213E89A522382185D869FA729ADB1AFB211B8845DF9AC79544BFC8338C334691ECFEP1pDO" TargetMode="External"/><Relationship Id="rId248" Type="http://schemas.openxmlformats.org/officeDocument/2006/relationships/hyperlink" Target="consultantplus://offline/ref=978E61094D3937AF4DB28AA3BBD9EB6B461E2D497F02213E89A522382185D869FA729ADB1AFB251B8B45DF9AC79544BFC8338C334691ECFEP1pDO" TargetMode="External"/><Relationship Id="rId455" Type="http://schemas.openxmlformats.org/officeDocument/2006/relationships/hyperlink" Target="consultantplus://offline/ref=978E61094D3937AF4DB28AA3BBD9EB6B461E2D487D00213E89A522382185D869FA729ADB1AFB21168F45DF9AC79544BFC8338C334691ECFEP1pDO" TargetMode="External"/><Relationship Id="rId12" Type="http://schemas.openxmlformats.org/officeDocument/2006/relationships/hyperlink" Target="consultantplus://offline/ref=A40F02BC4450917C66AE0BFA3BDFDFD4E224DB2C1A34473F694A0B26BD5235F3DDC08B22B2C327DEFCB1EAC0BE114E43B3D4D1936BD38008O1p8O" TargetMode="External"/><Relationship Id="rId108" Type="http://schemas.openxmlformats.org/officeDocument/2006/relationships/hyperlink" Target="consultantplus://offline/ref=978E61094D3937AF4DB28AA3BBD9EB6B461E2D497F02213E89A522382185D869FA729ADB1AFB251D8945DF9AC79544BFC8338C334691ECFEP1pDO" TargetMode="External"/><Relationship Id="rId315" Type="http://schemas.openxmlformats.org/officeDocument/2006/relationships/hyperlink" Target="consultantplus://offline/ref=978E61094D3937AF4DB28AA3BBD9EB6B451C25427F04213E89A522382185D869E872C2D718FA3B1F8F5089CB81PCp2O" TargetMode="External"/><Relationship Id="rId357" Type="http://schemas.openxmlformats.org/officeDocument/2006/relationships/hyperlink" Target="consultantplus://offline/ref=978E61094D3937AF4DB28AA3BBD9EB6B4714244E7902213E89A522382185D869FA729ADB1AFA22168545DF9AC79544BFC8338C334691ECFEP1pDO" TargetMode="External"/><Relationship Id="rId54" Type="http://schemas.openxmlformats.org/officeDocument/2006/relationships/hyperlink" Target="consultantplus://offline/ref=978E61094D3937AF4DB28AA3BBD9EB6B461E2D487D00213E89A522382185D869FA729ADB1AFB251B8C45DF9AC79544BFC8338C334691ECFEP1pDO" TargetMode="External"/><Relationship Id="rId96" Type="http://schemas.openxmlformats.org/officeDocument/2006/relationships/hyperlink" Target="consultantplus://offline/ref=978E61094D3937AF4DB28AA3BBD9EB6B461E2D487D00213E89A522382185D869FA729ADB1AFB25178C45DF9AC79544BFC8338C334691ECFEP1pDO" TargetMode="External"/><Relationship Id="rId161" Type="http://schemas.openxmlformats.org/officeDocument/2006/relationships/hyperlink" Target="consultantplus://offline/ref=978E61094D3937AF4DB28AA3BBD9EB6B461E2D487D00213E89A522382185D869FA729ADB1AFB241B8B45DF9AC79544BFC8338C334691ECFEP1pDO" TargetMode="External"/><Relationship Id="rId217" Type="http://schemas.openxmlformats.org/officeDocument/2006/relationships/hyperlink" Target="consultantplus://offline/ref=978E61094D3937AF4DB28AA3BBD9EB6B4714244A7C0E213E89A522382185D869E872C2D718FA3B1F8F5089CB81PCp2O" TargetMode="External"/><Relationship Id="rId399" Type="http://schemas.openxmlformats.org/officeDocument/2006/relationships/hyperlink" Target="consultantplus://offline/ref=978E61094D3937AF4DB28AA3BBD9EB6B461E2D487D00213E89A522382185D869FA729ADB1AFB211C8D45DF9AC79544BFC8338C334691ECFEP1pDO" TargetMode="External"/><Relationship Id="rId259" Type="http://schemas.openxmlformats.org/officeDocument/2006/relationships/hyperlink" Target="consultantplus://offline/ref=978E61094D3937AF4DB28AA3BBD9EB6B461E2D487D00213E89A522382185D869FA729ADB1AFB271A8445DF9AC79544BFC8338C334691ECFEP1pDO" TargetMode="External"/><Relationship Id="rId424" Type="http://schemas.openxmlformats.org/officeDocument/2006/relationships/hyperlink" Target="consultantplus://offline/ref=978E61094D3937AF4DB28AA3BBD9EB6B471D284D7A01213E89A522382185D869FA729ADB1AFB27168C45DF9AC79544BFC8338C334691ECFEP1pDO" TargetMode="External"/><Relationship Id="rId23" Type="http://schemas.openxmlformats.org/officeDocument/2006/relationships/hyperlink" Target="consultantplus://offline/ref=A40F02BC4450917C66AE0BFA3BDFDFD4E327DE281F37473F694A0B26BD5235F3DDC08B22B2C325D8F9B1EAC0BE114E43B3D4D1936BD38008O1p8O" TargetMode="External"/><Relationship Id="rId119" Type="http://schemas.openxmlformats.org/officeDocument/2006/relationships/hyperlink" Target="consultantplus://offline/ref=978E61094D3937AF4DB28AA3BBD9EB6B461E2D487D00213E89A522382185D869FA729ADB1AFB25168A45DF9AC79544BFC8338C334691ECFEP1pDO" TargetMode="External"/><Relationship Id="rId270" Type="http://schemas.openxmlformats.org/officeDocument/2006/relationships/hyperlink" Target="consultantplus://offline/ref=978E61094D3937AF4DB28AA3BBD9EB6B461E2D487D00213E89A522382185D869FA729ADB1AFB27188C45DF9AC79544BFC8338C334691ECFEP1pDO" TargetMode="External"/><Relationship Id="rId291" Type="http://schemas.openxmlformats.org/officeDocument/2006/relationships/hyperlink" Target="consultantplus://offline/ref=978E61094D3937AF4DB28AA3BBD9EB6B461E2D487D00213E89A522382185D869FA729ADB1AFB27168C45DF9AC79544BFC8338C334691ECFEP1pDO" TargetMode="External"/><Relationship Id="rId305" Type="http://schemas.openxmlformats.org/officeDocument/2006/relationships/hyperlink" Target="consultantplus://offline/ref=978E61094D3937AF4DB28AA3BBD9EB6B461E2D487D00213E89A522382185D869FA729ADB1AFB261E8C45DF9AC79544BFC8338C334691ECFEP1pDO" TargetMode="External"/><Relationship Id="rId326" Type="http://schemas.openxmlformats.org/officeDocument/2006/relationships/hyperlink" Target="consultantplus://offline/ref=978E61094D3937AF4DB28AA3BBD9EB6B461E2D487D00213E89A522382185D869FA729ADB1AFB261B8C45DF9AC79544BFC8338C334691ECFEP1pDO" TargetMode="External"/><Relationship Id="rId347" Type="http://schemas.openxmlformats.org/officeDocument/2006/relationships/hyperlink" Target="consultantplus://offline/ref=978E61094D3937AF4DB28AA3BBD9EB6B461E2D487D00213E89A522382185D869FA729ADB1AFB26188F45DF9AC79544BFC8338C334691ECFEP1pDO" TargetMode="External"/><Relationship Id="rId44" Type="http://schemas.openxmlformats.org/officeDocument/2006/relationships/hyperlink" Target="consultantplus://offline/ref=978E61094D3937AF4DB28AA3BBD9EB6B47152D4C7B07213E89A522382185D869FA729ADB1EF32E4BDD0ADEC681C157BDCA338E305AP9p1O" TargetMode="External"/><Relationship Id="rId65" Type="http://schemas.openxmlformats.org/officeDocument/2006/relationships/hyperlink" Target="consultantplus://offline/ref=978E61094D3937AF4DB28AA3BBD9EB6B45142D497F06213E89A522382185D869FA729ADB1AFB21178545DF9AC79544BFC8338C334691ECFEP1pDO" TargetMode="External"/><Relationship Id="rId86" Type="http://schemas.openxmlformats.org/officeDocument/2006/relationships/hyperlink" Target="consultantplus://offline/ref=978E61094D3937AF4DB28AA3BBD9EB6B461E2D487D00213E89A522382185D869FA729ADB1AFB25198945DF9AC79544BFC8338C334691ECFEP1pDO" TargetMode="External"/><Relationship Id="rId130" Type="http://schemas.openxmlformats.org/officeDocument/2006/relationships/hyperlink" Target="consultantplus://offline/ref=978E61094D3937AF4DB28AA3BBD9EB6B461E2D487D00213E89A522382185D869FA729ADB1AFB241F8445DF9AC79544BFC8338C334691ECFEP1pDO" TargetMode="External"/><Relationship Id="rId151" Type="http://schemas.openxmlformats.org/officeDocument/2006/relationships/hyperlink" Target="consultantplus://offline/ref=978E61094D3937AF4DB28AA3BBD9EB6B461E2D487D00213E89A522382185D869FA729ADB1AFB241C8545DF9AC79544BFC8338C334691ECFEP1pDO" TargetMode="External"/><Relationship Id="rId368" Type="http://schemas.openxmlformats.org/officeDocument/2006/relationships/hyperlink" Target="consultantplus://offline/ref=978E61094D3937AF4DB28AA3BBD9EB6B461E2D487D00213E89A522382185D869FA729ADB1AFB26168C45DF9AC79544BFC8338C334691ECFEP1pDO" TargetMode="External"/><Relationship Id="rId389" Type="http://schemas.openxmlformats.org/officeDocument/2006/relationships/hyperlink" Target="consultantplus://offline/ref=978E61094D3937AF4DB28AA3BBD9EB6B461E2D487D00213E89A522382185D869FA729ADB1AFB211E8945DF9AC79544BFC8338C334691ECFEP1pDO" TargetMode="External"/><Relationship Id="rId172" Type="http://schemas.openxmlformats.org/officeDocument/2006/relationships/hyperlink" Target="consultantplus://offline/ref=978E61094D3937AF4DB28AA3BBD9EB6B471D284D7A01213E89A522382185D869FA729ADB1AFB27178945DF9AC79544BFC8338C334691ECFEP1pDO" TargetMode="External"/><Relationship Id="rId193" Type="http://schemas.openxmlformats.org/officeDocument/2006/relationships/hyperlink" Target="consultantplus://offline/ref=978E61094D3937AF4DB28AA3BBD9EB6B461E2D487D00213E89A522382185D869FA729ADB1AFB24178F45DF9AC79544BFC8338C334691ECFEP1pDO" TargetMode="External"/><Relationship Id="rId207" Type="http://schemas.openxmlformats.org/officeDocument/2006/relationships/hyperlink" Target="consultantplus://offline/ref=978E61094D3937AF4DB28AA3BBD9EB6B461E2D487D00213E89A522382185D869FA729ADB1AFB24168445DF9AC79544BFC8338C334691ECFEP1pDO" TargetMode="External"/><Relationship Id="rId228" Type="http://schemas.openxmlformats.org/officeDocument/2006/relationships/hyperlink" Target="consultantplus://offline/ref=978E61094D3937AF4DB28AA3BBD9EB6B4714244A7C0E213E89A522382185D869E872C2D718FA3B1F8F5089CB81PCp2O" TargetMode="External"/><Relationship Id="rId249" Type="http://schemas.openxmlformats.org/officeDocument/2006/relationships/hyperlink" Target="consultantplus://offline/ref=978E61094D3937AF4DB28AA3BBD9EB6B461E2D487D00213E89A522382185D869FA729ADB1AFB271B8B45DF9AC79544BFC8338C334691ECFEP1pDO" TargetMode="External"/><Relationship Id="rId414" Type="http://schemas.openxmlformats.org/officeDocument/2006/relationships/hyperlink" Target="consultantplus://offline/ref=978E61094D3937AF4DB28AA3BBD9EB6B461E2D497F02213E89A522382185D869FA729ADB1AFB25198D45DF9AC79544BFC8338C334691ECFEP1pDO" TargetMode="External"/><Relationship Id="rId435" Type="http://schemas.openxmlformats.org/officeDocument/2006/relationships/hyperlink" Target="consultantplus://offline/ref=978E61094D3937AF4DB28AA3BBD9EB6B471D284D7A01213E89A522382185D869FA729ADB1AFB27168E45DF9AC79544BFC8338C334691ECFEP1pDO" TargetMode="External"/><Relationship Id="rId456" Type="http://schemas.openxmlformats.org/officeDocument/2006/relationships/fontTable" Target="fontTable.xml"/><Relationship Id="rId13" Type="http://schemas.openxmlformats.org/officeDocument/2006/relationships/hyperlink" Target="consultantplus://offline/ref=A40F02BC4450917C66AE0BFA3BDFDFD4E22DDC291934473F694A0B26BD5235F3DDC08B22B2C325DAF2B1EAC0BE114E43B3D4D1936BD38008O1p8O" TargetMode="External"/><Relationship Id="rId109" Type="http://schemas.openxmlformats.org/officeDocument/2006/relationships/hyperlink" Target="consultantplus://offline/ref=978E61094D3937AF4DB28AA3BBD9EB6B461E2D497F02213E89A522382185D869FA729ADB1AFB251D8A45DF9AC79544BFC8338C334691ECFEP1pDO" TargetMode="External"/><Relationship Id="rId260" Type="http://schemas.openxmlformats.org/officeDocument/2006/relationships/hyperlink" Target="consultantplus://offline/ref=978E61094D3937AF4DB28AA3BBD9EB6B471A294D7906213E89A522382185D869FA729ADB1AFB251E8945DF9AC79544BFC8338C334691ECFEP1pDO" TargetMode="External"/><Relationship Id="rId281" Type="http://schemas.openxmlformats.org/officeDocument/2006/relationships/hyperlink" Target="consultantplus://offline/ref=978E61094D3937AF4DB28AA3BBD9EB6B461E2D487D00213E89A522382185D869FA729ADB1AFB27178E45DF9AC79544BFC8338C334691ECFEP1pDO" TargetMode="External"/><Relationship Id="rId316" Type="http://schemas.openxmlformats.org/officeDocument/2006/relationships/hyperlink" Target="consultantplus://offline/ref=978E61094D3937AF4DB28AA3BBD9EB6B461E2D497F02213E89A522382185D869FA729ADB1AFB251B8545DF9AC79544BFC8338C334691ECFEP1pDO" TargetMode="External"/><Relationship Id="rId337" Type="http://schemas.openxmlformats.org/officeDocument/2006/relationships/hyperlink" Target="consultantplus://offline/ref=978E61094D3937AF4DB28AA3BBD9EB6B461E2D487D00213E89A522382185D869FA729ADB1AFB26198D45DF9AC79544BFC8338C334691ECFEP1pDO" TargetMode="External"/><Relationship Id="rId34" Type="http://schemas.openxmlformats.org/officeDocument/2006/relationships/hyperlink" Target="consultantplus://offline/ref=A40F02BC4450917C66AE0BFA3BDFDFD4E327DE291D35473F694A0B26BD5235F3DDC08B22B2C325DBF8B1EAC0BE114E43B3D4D1936BD38008O1p8O" TargetMode="External"/><Relationship Id="rId55" Type="http://schemas.openxmlformats.org/officeDocument/2006/relationships/hyperlink" Target="consultantplus://offline/ref=978E61094D3937AF4DB28AA3BBD9EB6B4714244A7C0E213E89A522382185D869E872C2D718FA3B1F8F5089CB81PCp2O" TargetMode="External"/><Relationship Id="rId76" Type="http://schemas.openxmlformats.org/officeDocument/2006/relationships/hyperlink" Target="consultantplus://offline/ref=978E61094D3937AF4DB28AA3BBD9EB6B461E2D487D00213E89A522382185D869FA729ADB1AFB251A8F45DF9AC79544BFC8338C334691ECFEP1pDO" TargetMode="External"/><Relationship Id="rId97" Type="http://schemas.openxmlformats.org/officeDocument/2006/relationships/hyperlink" Target="consultantplus://offline/ref=978E61094D3937AF4DB28AA3BBD9EB6B4714244E7902213E89A522382185D869FA729ADB1AFA22178E45DF9AC79544BFC8338C334691ECFEP1pDO" TargetMode="External"/><Relationship Id="rId120" Type="http://schemas.openxmlformats.org/officeDocument/2006/relationships/hyperlink" Target="consultantplus://offline/ref=978E61094D3937AF4DB28AA3BBD9EB6B461E2D487D00213E89A522382185D869FA729ADB1AFB25168445DF9AC79544BFC8338C334691ECFEP1pDO" TargetMode="External"/><Relationship Id="rId141" Type="http://schemas.openxmlformats.org/officeDocument/2006/relationships/hyperlink" Target="consultantplus://offline/ref=978E61094D3937AF4DB28AA3BBD9EB6B461E2D487D00213E89A522382185D869FA729ADB1AFB241D8C45DF9AC79544BFC8338C334691ECFEP1pDO" TargetMode="External"/><Relationship Id="rId358" Type="http://schemas.openxmlformats.org/officeDocument/2006/relationships/hyperlink" Target="consultantplus://offline/ref=978E61094D3937AF4DB28AA3BBD9EB6B461E2D487D00213E89A522382185D869FA729ADB1AFB26178E45DF9AC79544BFC8338C334691ECFEP1pDO" TargetMode="External"/><Relationship Id="rId379" Type="http://schemas.openxmlformats.org/officeDocument/2006/relationships/hyperlink" Target="consultantplus://offline/ref=978E61094D3937AF4DB28AA3BBD9EB6B461E2D497F02213E89A522382185D869FA729ADB1AFB251A8445DF9AC79544BFC8338C334691ECFEP1pDO" TargetMode="External"/><Relationship Id="rId7" Type="http://schemas.openxmlformats.org/officeDocument/2006/relationships/hyperlink" Target="consultantplus://offline/ref=A40F02BC4450917C66AE0BFA3BDFDFD4E22DD72F1937473F694A0B26BD5235F3DDC08B22B2C222D1FBB1EAC0BE114E43B3D4D1936BD38008O1p8O" TargetMode="External"/><Relationship Id="rId162" Type="http://schemas.openxmlformats.org/officeDocument/2006/relationships/hyperlink" Target="consultantplus://offline/ref=978E61094D3937AF4DB28AA3BBD9EB6B461E2D487D00213E89A522382185D869FA729ADB1AFB241B8545DF9AC79544BFC8338C334691ECFEP1pDO" TargetMode="External"/><Relationship Id="rId183" Type="http://schemas.openxmlformats.org/officeDocument/2006/relationships/hyperlink" Target="consultantplus://offline/ref=978E61094D3937AF4DB28AA3BBD9EB6B4714244E7902213E89A522382185D869FA729ADB1AFA22168845DF9AC79544BFC8338C334691ECFEP1pDO" TargetMode="External"/><Relationship Id="rId218" Type="http://schemas.openxmlformats.org/officeDocument/2006/relationships/hyperlink" Target="consultantplus://offline/ref=978E61094D3937AF4DB28AA3BBD9EB6B461E2D487D00213E89A522382185D869FA729ADB1AFB271F8545DF9AC79544BFC8338C334691ECFEP1pDO" TargetMode="External"/><Relationship Id="rId239" Type="http://schemas.openxmlformats.org/officeDocument/2006/relationships/hyperlink" Target="consultantplus://offline/ref=978E61094D3937AF4DB28AA3BBD9EB6B4C142E4F7E0C7C3481FC2E3A268A876CFD639AD81BE5251C924C8BC9P8p1O" TargetMode="External"/><Relationship Id="rId390" Type="http://schemas.openxmlformats.org/officeDocument/2006/relationships/hyperlink" Target="consultantplus://offline/ref=978E61094D3937AF4DB28AA3BBD9EB6B461E2D487D00213E89A522382185D869FA729ADB1AFB211E8A45DF9AC79544BFC8338C334691ECFEP1pDO" TargetMode="External"/><Relationship Id="rId404" Type="http://schemas.openxmlformats.org/officeDocument/2006/relationships/hyperlink" Target="consultantplus://offline/ref=978E61094D3937AF4DB28AA3BBD9EB6B401C2A437A0F213E89A522382185D869FA729ADB1AFB24198E45DF9AC79544BFC8338C334691ECFEP1pDO" TargetMode="External"/><Relationship Id="rId425" Type="http://schemas.openxmlformats.org/officeDocument/2006/relationships/hyperlink" Target="consultantplus://offline/ref=978E61094D3937AF4DB28AA3BBD9EB6B461E2D487D00213E89A522382185D869FA729ADB1AFB21198D45DF9AC79544BFC8338C334691ECFEP1pDO" TargetMode="External"/><Relationship Id="rId446" Type="http://schemas.openxmlformats.org/officeDocument/2006/relationships/hyperlink" Target="consultantplus://offline/ref=978E61094D3937AF4DB28AA3BBD9EB6B461E2D487D00213E89A522382185D869FA729ADB1AFB21188F45DF9AC79544BFC8338C334691ECFEP1pDO" TargetMode="External"/><Relationship Id="rId250" Type="http://schemas.openxmlformats.org/officeDocument/2006/relationships/hyperlink" Target="consultantplus://offline/ref=978E61094D3937AF4DB28AA3BBD9EB6B461E2D487D00213E89A522382185D869FA729ADB1AFB271B8445DF9AC79544BFC8338C334691ECFEP1pDO" TargetMode="External"/><Relationship Id="rId271" Type="http://schemas.openxmlformats.org/officeDocument/2006/relationships/hyperlink" Target="consultantplus://offline/ref=978E61094D3937AF4DB28AA3BBD9EB6B461E2D487D00213E89A522382185D869FA729ADB1AFB27188D45DF9AC79544BFC8338C334691ECFEP1pDO" TargetMode="External"/><Relationship Id="rId292" Type="http://schemas.openxmlformats.org/officeDocument/2006/relationships/hyperlink" Target="consultantplus://offline/ref=978E61094D3937AF4DB28AA3BBD9EB6B461E2D487D00213E89A522382185D869FA729ADB1AFB27168E45DF9AC79544BFC8338C334691ECFEP1pDO" TargetMode="External"/><Relationship Id="rId306" Type="http://schemas.openxmlformats.org/officeDocument/2006/relationships/hyperlink" Target="consultantplus://offline/ref=978E61094D3937AF4DB28AA3BBD9EB6B461E2D487D00213E89A522382185D869FA729ADB1AFB261E8D45DF9AC79544BFC8338C334691ECFEP1pDO" TargetMode="External"/><Relationship Id="rId24" Type="http://schemas.openxmlformats.org/officeDocument/2006/relationships/hyperlink" Target="consultantplus://offline/ref=A40F02BC4450917C66AE0BFA3BDFDFD4E22DD72B1C3B473F694A0B26BD5235F3DDC08B22B2C325D8FCB1EAC0BE114E43B3D4D1936BD38008O1p8O" TargetMode="External"/><Relationship Id="rId45" Type="http://schemas.openxmlformats.org/officeDocument/2006/relationships/hyperlink" Target="consultantplus://offline/ref=978E61094D3937AF4DB28AA3BBD9EB6B4714244A7C0E213E89A522382185D869E872C2D718FA3B1F8F5089CB81PCp2O" TargetMode="External"/><Relationship Id="rId66" Type="http://schemas.openxmlformats.org/officeDocument/2006/relationships/hyperlink" Target="consultantplus://offline/ref=978E61094D3937AF4DB28AA3BBD9EB6B461E2D487D00213E89A522382185D869FA729ADB1AFB251B8B45DF9AC79544BFC8338C334691ECFEP1pDO" TargetMode="External"/><Relationship Id="rId87" Type="http://schemas.openxmlformats.org/officeDocument/2006/relationships/hyperlink" Target="consultantplus://offline/ref=978E61094D3937AF4DB28AA3BBD9EB6B461E2D487D00213E89A522382185D869FA729ADB1AFB25198B45DF9AC79544BFC8338C334691ECFEP1pDO" TargetMode="External"/><Relationship Id="rId110" Type="http://schemas.openxmlformats.org/officeDocument/2006/relationships/hyperlink" Target="consultantplus://offline/ref=978E61094D3937AF4DB28AA3BBD9EB6B461E2D487D00213E89A522382185D869FA729ADB1AFB25178B45DF9AC79544BFC8338C334691ECFEP1pDO" TargetMode="External"/><Relationship Id="rId131" Type="http://schemas.openxmlformats.org/officeDocument/2006/relationships/hyperlink" Target="consultantplus://offline/ref=978E61094D3937AF4DB28AA3BBD9EB6B461E2D487D00213E89A522382185D869FA729ADB1AFB241E8C45DF9AC79544BFC8338C334691ECFEP1pDO" TargetMode="External"/><Relationship Id="rId327" Type="http://schemas.openxmlformats.org/officeDocument/2006/relationships/hyperlink" Target="consultantplus://offline/ref=978E61094D3937AF4DB28AA3BBD9EB6B461E2D487D00213E89A522382185D869FA729ADB1AFB261B8F45DF9AC79544BFC8338C334691ECFEP1pDO" TargetMode="External"/><Relationship Id="rId348" Type="http://schemas.openxmlformats.org/officeDocument/2006/relationships/hyperlink" Target="consultantplus://offline/ref=978E61094D3937AF4DB28AA3BBD9EB6B461E2D487D00213E89A522382185D869FA729ADB1AFB26188845DF9AC79544BFC8338C334691ECFEP1pDO" TargetMode="External"/><Relationship Id="rId369" Type="http://schemas.openxmlformats.org/officeDocument/2006/relationships/hyperlink" Target="consultantplus://offline/ref=978E61094D3937AF4DB28AA3BBD9EB6B461E2D487D00213E89A522382185D869FA729ADB1AFB26168E45DF9AC79544BFC8338C334691ECFEP1pDO" TargetMode="External"/><Relationship Id="rId152" Type="http://schemas.openxmlformats.org/officeDocument/2006/relationships/hyperlink" Target="consultantplus://offline/ref=978E61094D3937AF4DB28AA3BBD9EB6B461E2D487D00213E89A522382185D869FA729ADB1AFB241B8C45DF9AC79544BFC8338C334691ECFEP1pDO" TargetMode="External"/><Relationship Id="rId173" Type="http://schemas.openxmlformats.org/officeDocument/2006/relationships/hyperlink" Target="consultantplus://offline/ref=978E61094D3937AF4DB28AA3BBD9EB6B471D284D7A01213E89A522382185D869FA729ADB1AFB27178A45DF9AC79544BFC8338C334691ECFEP1pDO" TargetMode="External"/><Relationship Id="rId194" Type="http://schemas.openxmlformats.org/officeDocument/2006/relationships/hyperlink" Target="consultantplus://offline/ref=978E61094D3937AF4DB28AA3BBD9EB6B47142F487901213E89A522382185D869FA729ADB1AFB251C8545DF9AC79544BFC8338C334691ECFEP1pDO" TargetMode="External"/><Relationship Id="rId208" Type="http://schemas.openxmlformats.org/officeDocument/2006/relationships/hyperlink" Target="consultantplus://offline/ref=978E61094D3937AF4DB28AA3BBD9EB6B461E2D487D00213E89A522382185D869FA729ADB1AFB24168545DF9AC79544BFC8338C334691ECFEP1pDO" TargetMode="External"/><Relationship Id="rId229" Type="http://schemas.openxmlformats.org/officeDocument/2006/relationships/hyperlink" Target="consultantplus://offline/ref=978E61094D3937AF4DB28AA3BBD9EB6B461E2D487D00213E89A522382185D869FA729ADB1AFB271D8F45DF9AC79544BFC8338C334691ECFEP1pDO" TargetMode="External"/><Relationship Id="rId380" Type="http://schemas.openxmlformats.org/officeDocument/2006/relationships/hyperlink" Target="consultantplus://offline/ref=978E61094D3937AF4DB28AA3BBD9EB6B4714244A7C0E213E89A522382185D869E872C2D718FA3B1F8F5089CB81PCp2O" TargetMode="External"/><Relationship Id="rId415" Type="http://schemas.openxmlformats.org/officeDocument/2006/relationships/hyperlink" Target="consultantplus://offline/ref=978E61094D3937AF4DB28AA3BBD9EB6B461E2D487D00213E89A522382185D869FA729ADB1AFB211B8945DF9AC79544BFC8338C334691ECFEP1pDO" TargetMode="External"/><Relationship Id="rId436" Type="http://schemas.openxmlformats.org/officeDocument/2006/relationships/hyperlink" Target="consultantplus://offline/ref=978E61094D3937AF4DB28AA3BBD9EB6B461E2D487D00213E89A522382185D869FA729ADB1AFB21198B45DF9AC79544BFC8338C334691ECFEP1pDO" TargetMode="External"/><Relationship Id="rId457" Type="http://schemas.openxmlformats.org/officeDocument/2006/relationships/theme" Target="theme/theme1.xml"/><Relationship Id="rId240" Type="http://schemas.openxmlformats.org/officeDocument/2006/relationships/hyperlink" Target="consultantplus://offline/ref=978E61094D3937AF4DB28AA3BBD9EB6B461E2D487D00213E89A522382185D869FA729ADB1AFB271C8B45DF9AC79544BFC8338C334691ECFEP1pDO" TargetMode="External"/><Relationship Id="rId261" Type="http://schemas.openxmlformats.org/officeDocument/2006/relationships/hyperlink" Target="consultantplus://offline/ref=978E61094D3937AF4DB28AA3BBD9EB6B461E2D487D00213E89A522382185D869FA729ADB1AFB27198C45DF9AC79544BFC8338C334691ECFEP1pDO" TargetMode="External"/><Relationship Id="rId14" Type="http://schemas.openxmlformats.org/officeDocument/2006/relationships/hyperlink" Target="consultantplus://offline/ref=A40F02BC4450917C66AE0BFA3BDFDFD4E22DD72B1C3B473F694A0B26BD5235F3DDC08B22B2C320DAF2B1EAC0BE114E43B3D4D1936BD38008O1p8O" TargetMode="External"/><Relationship Id="rId35" Type="http://schemas.openxmlformats.org/officeDocument/2006/relationships/hyperlink" Target="consultantplus://offline/ref=A40F02BC4450917C66AE0BFA3BDFDFD4E327DE281F37473F694A0B26BD5235F3DDC08B22B2C325D8FFB1EAC0BE114E43B3D4D1936BD38008O1p8O" TargetMode="External"/><Relationship Id="rId56" Type="http://schemas.openxmlformats.org/officeDocument/2006/relationships/hyperlink" Target="consultantplus://offline/ref=978E61094D3937AF4DB28AA3BBD9EB6B461E2D487D00213E89A522382185D869FA729ADB1AFB251B8D45DF9AC79544BFC8338C334691ECFEP1pDO" TargetMode="External"/><Relationship Id="rId77" Type="http://schemas.openxmlformats.org/officeDocument/2006/relationships/hyperlink" Target="consultantplus://offline/ref=978E61094D3937AF4DB28AA3BBD9EB6B461E2D487D00213E89A522382185D869FA729ADB1AFB251A8945DF9AC79544BFC8338C334691ECFEP1pDO" TargetMode="External"/><Relationship Id="rId100" Type="http://schemas.openxmlformats.org/officeDocument/2006/relationships/hyperlink" Target="consultantplus://offline/ref=978E61094D3937AF4DB28AA3BBD9EB6B4714244E7902213E89A522382185D869FA729ADB1AFA22178A45DF9AC79544BFC8338C334691ECFEP1pDO" TargetMode="External"/><Relationship Id="rId282" Type="http://schemas.openxmlformats.org/officeDocument/2006/relationships/hyperlink" Target="consultantplus://offline/ref=978E61094D3937AF4DB28AA3BBD9EB6B4714244A7C0E213E89A522382185D869E872C2D718FA3B1F8F5089CB81PCp2O" TargetMode="External"/><Relationship Id="rId317" Type="http://schemas.openxmlformats.org/officeDocument/2006/relationships/hyperlink" Target="consultantplus://offline/ref=978E61094D3937AF4DB28AA3BBD9EB6B47192D497D05213E89A522382185D869FA729ADB1AFB251E8845DF9AC79544BFC8338C334691ECFEP1pDO" TargetMode="External"/><Relationship Id="rId338" Type="http://schemas.openxmlformats.org/officeDocument/2006/relationships/hyperlink" Target="consultantplus://offline/ref=978E61094D3937AF4DB28AA3BBD9EB6B461E2D487D00213E89A522382185D869FA729ADB1AFB26198E45DF9AC79544BFC8338C334691ECFEP1pDO" TargetMode="External"/><Relationship Id="rId359" Type="http://schemas.openxmlformats.org/officeDocument/2006/relationships/hyperlink" Target="consultantplus://offline/ref=978E61094D3937AF4DB28AA3BBD9EB6B4714244E7902213E89A522382185D869FA729ADB1AFA2D1F8C45DF9AC79544BFC8338C334691ECFEP1pDO" TargetMode="External"/><Relationship Id="rId8" Type="http://schemas.openxmlformats.org/officeDocument/2006/relationships/hyperlink" Target="consultantplus://offline/ref=A40F02BC4450917C66AE0BFA3BDFDFD4E225DE2D1437473F694A0B26BD5235F3DDC08B22B2C325D1FCB1EAC0BE114E43B3D4D1936BD38008O1p8O" TargetMode="External"/><Relationship Id="rId98" Type="http://schemas.openxmlformats.org/officeDocument/2006/relationships/hyperlink" Target="consultantplus://offline/ref=978E61094D3937AF4DB28AA3BBD9EB6B461E2D497F02213E89A522382185D869FA729ADB1AFB251D8F45DF9AC79544BFC8338C334691ECFEP1pDO" TargetMode="External"/><Relationship Id="rId121" Type="http://schemas.openxmlformats.org/officeDocument/2006/relationships/hyperlink" Target="consultantplus://offline/ref=978E61094D3937AF4DB28AA3BBD9EB6B461E2D487D00213E89A522382185D869FA729ADB1AFB25168545DF9AC79544BFC8338C334691ECFEP1pDO" TargetMode="External"/><Relationship Id="rId142" Type="http://schemas.openxmlformats.org/officeDocument/2006/relationships/hyperlink" Target="consultantplus://offline/ref=978E61094D3937AF4DB28AA3BBD9EB6B461E2D487D00213E89A522382185D869FA729ADB1AFB241D8E45DF9AC79544BFC8338C334691ECFEP1pDO" TargetMode="External"/><Relationship Id="rId163" Type="http://schemas.openxmlformats.org/officeDocument/2006/relationships/hyperlink" Target="consultantplus://offline/ref=978E61094D3937AF4DB28AA3BBD9EB6B461E2D487D00213E89A522382185D869FA729ADB1AFB241A8C45DF9AC79544BFC8338C334691ECFEP1pDO" TargetMode="External"/><Relationship Id="rId184" Type="http://schemas.openxmlformats.org/officeDocument/2006/relationships/hyperlink" Target="consultantplus://offline/ref=978E61094D3937AF4DB28AA3BBD9EB6B461E2D487D00213E89A522382185D869FA729ADB1AFB24188845DF9AC79544BFC8338C334691ECFEP1pDO" TargetMode="External"/><Relationship Id="rId219" Type="http://schemas.openxmlformats.org/officeDocument/2006/relationships/hyperlink" Target="consultantplus://offline/ref=978E61094D3937AF4DB28AA3BBD9EB6B461E2D487D00213E89A522382185D869FA729ADB1AFB271E8D45DF9AC79544BFC8338C334691ECFEP1pDO" TargetMode="External"/><Relationship Id="rId370" Type="http://schemas.openxmlformats.org/officeDocument/2006/relationships/hyperlink" Target="consultantplus://offline/ref=978E61094D3937AF4DB28AA3BBD9EB6B461E2D487D00213E89A522382185D869FA729ADB1AFB26168F45DF9AC79544BFC8338C334691ECFEP1pDO" TargetMode="External"/><Relationship Id="rId391" Type="http://schemas.openxmlformats.org/officeDocument/2006/relationships/hyperlink" Target="consultantplus://offline/ref=978E61094D3937AF4DB28AA3BBD9EB6B461E2D487D00213E89A522382185D869FA729ADB1AFB211E8B45DF9AC79544BFC8338C334691ECFEP1pDO" TargetMode="External"/><Relationship Id="rId405" Type="http://schemas.openxmlformats.org/officeDocument/2006/relationships/hyperlink" Target="consultantplus://offline/ref=978E61094D3937AF4DB28AA3BBD9EB6B461E2D487D00213E89A522382185D869FA729ADB1AFB211C8845DF9AC79544BFC8338C334691ECFEP1pDO" TargetMode="External"/><Relationship Id="rId426" Type="http://schemas.openxmlformats.org/officeDocument/2006/relationships/hyperlink" Target="consultantplus://offline/ref=978E61094D3937AF4DB28AA3BBD9EB6B461E2D487D00213E89A522382185D869FA729ADB1AFB21198E45DF9AC79544BFC8338C334691ECFEP1pDO" TargetMode="External"/><Relationship Id="rId447" Type="http://schemas.openxmlformats.org/officeDocument/2006/relationships/hyperlink" Target="consultantplus://offline/ref=978E61094D3937AF4DB28AA3BBD9EB6B461E2D487D00213E89A522382185D869FA729ADB1AFB21188845DF9AC79544BFC8338C334691ECFEP1pDO" TargetMode="External"/><Relationship Id="rId230" Type="http://schemas.openxmlformats.org/officeDocument/2006/relationships/hyperlink" Target="consultantplus://offline/ref=978E61094D3937AF4DB28AA3BBD9EB6B461E2D487D00213E89A522382185D869FA729ADB1AFB271D8A45DF9AC79544BFC8338C334691ECFEP1pDO" TargetMode="External"/><Relationship Id="rId251" Type="http://schemas.openxmlformats.org/officeDocument/2006/relationships/hyperlink" Target="consultantplus://offline/ref=978E61094D3937AF4DB28AA3BBD9EB6B461E2D487D00213E89A522382185D869FA729ADB1AFB271B8545DF9AC79544BFC8338C334691ECFEP1pDO" TargetMode="External"/><Relationship Id="rId25" Type="http://schemas.openxmlformats.org/officeDocument/2006/relationships/hyperlink" Target="consultantplus://offline/ref=A40F02BC4450917C66AE0BFA3BDFDFD4E22CDE2D1B32473F694A0B26BD5235F3DDC08B22B2C325D8FBB1EAC0BE114E43B3D4D1936BD38008O1p8O" TargetMode="External"/><Relationship Id="rId46" Type="http://schemas.openxmlformats.org/officeDocument/2006/relationships/hyperlink" Target="consultantplus://offline/ref=978E61094D3937AF4DB28AA3BBD9EB6B461E2D487D00213E89A522382185D869FA729ADB1AFB251C8D45DF9AC79544BFC8338C334691ECFEP1pDO" TargetMode="External"/><Relationship Id="rId67" Type="http://schemas.openxmlformats.org/officeDocument/2006/relationships/hyperlink" Target="consultantplus://offline/ref=978E61094D3937AF4DB28AA3BBD9EB6B45142D497F06213E89A522382185D869FA729ADB1AFB201F8C45DF9AC79544BFC8338C334691ECFEP1pDO" TargetMode="External"/><Relationship Id="rId272" Type="http://schemas.openxmlformats.org/officeDocument/2006/relationships/hyperlink" Target="consultantplus://offline/ref=978E61094D3937AF4DB28AA3BBD9EB6B461E2D487D00213E89A522382185D869FA729ADB1AFB27188E45DF9AC79544BFC8338C334691ECFEP1pDO" TargetMode="External"/><Relationship Id="rId293" Type="http://schemas.openxmlformats.org/officeDocument/2006/relationships/hyperlink" Target="consultantplus://offline/ref=978E61094D3937AF4DB28AA3BBD9EB6B461E2D487D00213E89A522382185D869FA729ADB1AFB27168F45DF9AC79544BFC8338C334691ECFEP1pDO" TargetMode="External"/><Relationship Id="rId307" Type="http://schemas.openxmlformats.org/officeDocument/2006/relationships/hyperlink" Target="consultantplus://offline/ref=978E61094D3937AF4DB28AA3BBD9EB6B461E2D487D00213E89A522382185D869FA729ADB1AFB261E8E45DF9AC79544BFC8338C334691ECFEP1pDO" TargetMode="External"/><Relationship Id="rId328" Type="http://schemas.openxmlformats.org/officeDocument/2006/relationships/hyperlink" Target="consultantplus://offline/ref=978E61094D3937AF4DB28AA3BBD9EB6B461E2D487D00213E89A522382185D869FA729ADB1AFB261B8845DF9AC79544BFC8338C334691ECFEP1pDO" TargetMode="External"/><Relationship Id="rId349" Type="http://schemas.openxmlformats.org/officeDocument/2006/relationships/hyperlink" Target="consultantplus://offline/ref=978E61094D3937AF4DB28AA3BBD9EB6B461E284B7F05213E89A522382185D869FA729ADB1AFB251F8845DF9AC79544BFC8338C334691ECFEP1pDO" TargetMode="External"/><Relationship Id="rId88" Type="http://schemas.openxmlformats.org/officeDocument/2006/relationships/hyperlink" Target="consultantplus://offline/ref=978E61094D3937AF4DB28AA3BBD9EB6B461E2D487D00213E89A522382185D869FA729ADB1AFB25198445DF9AC79544BFC8338C334691ECFEP1pDO" TargetMode="External"/><Relationship Id="rId111" Type="http://schemas.openxmlformats.org/officeDocument/2006/relationships/hyperlink" Target="consultantplus://offline/ref=978E61094D3937AF4DB28AA3BBD9EB6B461E2D497F02213E89A522382185D869FA729ADB1AFB251D8B45DF9AC79544BFC8338C334691ECFEP1pDO" TargetMode="External"/><Relationship Id="rId132" Type="http://schemas.openxmlformats.org/officeDocument/2006/relationships/hyperlink" Target="consultantplus://offline/ref=978E61094D3937AF4DB28AA3BBD9EB6B461E2D487D00213E89A522382185D869FA729ADB1AFB241E8D45DF9AC79544BFC8338C334691ECFEP1pDO" TargetMode="External"/><Relationship Id="rId153" Type="http://schemas.openxmlformats.org/officeDocument/2006/relationships/hyperlink" Target="consultantplus://offline/ref=978E61094D3937AF4DB28AA3BBD9EB6B4714244E7902213E89A522382185D869FA729ADB1AFA22168D45DF9AC79544BFC8338C334691ECFEP1pDO" TargetMode="External"/><Relationship Id="rId174" Type="http://schemas.openxmlformats.org/officeDocument/2006/relationships/hyperlink" Target="consultantplus://offline/ref=978E61094D3937AF4DB28AA3BBD9EB6B461E2D487D00213E89A522382185D869FA729ADB1AFB24198845DF9AC79544BFC8338C334691ECFEP1pDO" TargetMode="External"/><Relationship Id="rId195" Type="http://schemas.openxmlformats.org/officeDocument/2006/relationships/hyperlink" Target="consultantplus://offline/ref=978E61094D3937AF4DB28AA3BBD9EB6B461E2D487D00213E89A522382185D869FA729ADB1AFB24178845DF9AC79544BFC8338C334691ECFEP1pDO" TargetMode="External"/><Relationship Id="rId209" Type="http://schemas.openxmlformats.org/officeDocument/2006/relationships/hyperlink" Target="consultantplus://offline/ref=978E61094D3937AF4DB28AA3BBD9EB6B461E2D487D00213E89A522382185D869FA729ADB1AFB271F8C45DF9AC79544BFC8338C334691ECFEP1pDO" TargetMode="External"/><Relationship Id="rId360" Type="http://schemas.openxmlformats.org/officeDocument/2006/relationships/hyperlink" Target="consultantplus://offline/ref=978E61094D3937AF4DB28AA3BBD9EB6B461E2D487D00213E89A522382185D869FA729ADB1AFB26178F45DF9AC79544BFC8338C334691ECFEP1pDO" TargetMode="External"/><Relationship Id="rId381" Type="http://schemas.openxmlformats.org/officeDocument/2006/relationships/hyperlink" Target="consultantplus://offline/ref=978E61094D3937AF4DB28AA3BBD9EB6B461E2D487D00213E89A522382185D869FA729ADB1AFB211F8445DF9AC79544BFC8338C334691ECFEP1pDO" TargetMode="External"/><Relationship Id="rId416" Type="http://schemas.openxmlformats.org/officeDocument/2006/relationships/hyperlink" Target="consultantplus://offline/ref=978E61094D3937AF4DB28AA3BBD9EB6B461E2D497F02213E89A522382185D869FA729ADB1AFB25198E45DF9AC79544BFC8338C334691ECFEP1pDO" TargetMode="External"/><Relationship Id="rId220" Type="http://schemas.openxmlformats.org/officeDocument/2006/relationships/hyperlink" Target="consultantplus://offline/ref=978E61094D3937AF4DB28AA3BBD9EB6B461E2D487D00213E89A522382185D869FA729ADB1AFB271E8F45DF9AC79544BFC8338C334691ECFEP1pDO" TargetMode="External"/><Relationship Id="rId241" Type="http://schemas.openxmlformats.org/officeDocument/2006/relationships/hyperlink" Target="consultantplus://offline/ref=978E61094D3937AF4DB28AA3BBD9EB6B461E2D487D00213E89A522382185D869FA729ADB1AFB271C8445DF9AC79544BFC8338C334691ECFEP1pDO" TargetMode="External"/><Relationship Id="rId437" Type="http://schemas.openxmlformats.org/officeDocument/2006/relationships/hyperlink" Target="consultantplus://offline/ref=978E61094D3937AF4DB28AA3BBD9EB6B461E2D487D00213E89A522382185D869FA729ADB1AFB21198B45DF9AC79544BFC8338C334691ECFEP1pDO" TargetMode="External"/><Relationship Id="rId15" Type="http://schemas.openxmlformats.org/officeDocument/2006/relationships/hyperlink" Target="consultantplus://offline/ref=A40F02BC4450917C66AE0BFA3BDFDFD4E22DD72B1C3B473F694A0B26BD5235F3CFC0D32EB0C23BD9F8A4BC91F8O4p6O" TargetMode="External"/><Relationship Id="rId36" Type="http://schemas.openxmlformats.org/officeDocument/2006/relationships/hyperlink" Target="consultantplus://offline/ref=A40F02BC4450917C66AE0BFA3BDFDFD4E327DE291D35473F694A0B26BD5235F3DDC08B22B2C325DBFFB1EAC0BE114E43B3D4D1936BD38008O1p8O" TargetMode="External"/><Relationship Id="rId57" Type="http://schemas.openxmlformats.org/officeDocument/2006/relationships/hyperlink" Target="consultantplus://offline/ref=978E61094D3937AF4DB28AA3BBD9EB6B461E2D487D00213E89A522382185D869FA729ADB1AFB251B8F45DF9AC79544BFC8338C334691ECFEP1pDO" TargetMode="External"/><Relationship Id="rId262" Type="http://schemas.openxmlformats.org/officeDocument/2006/relationships/hyperlink" Target="consultantplus://offline/ref=978E61094D3937AF4DB28AA3BBD9EB6B461E2D487D00213E89A522382185D869FA729ADB1AFB27198D45DF9AC79544BFC8338C334691ECFEP1pDO" TargetMode="External"/><Relationship Id="rId283" Type="http://schemas.openxmlformats.org/officeDocument/2006/relationships/hyperlink" Target="consultantplus://offline/ref=978E61094D3937AF4DB28AA3BBD9EB6B461E2D487D00213E89A522382185D869FA729ADB1AFB27178F45DF9AC79544BFC8338C334691ECFEP1pDO" TargetMode="External"/><Relationship Id="rId318" Type="http://schemas.openxmlformats.org/officeDocument/2006/relationships/hyperlink" Target="consultantplus://offline/ref=978E61094D3937AF4DB28AA3BBD9EB6B461E2D487D00213E89A522382185D869FA729ADB1AFB261C8F45DF9AC79544BFC8338C334691ECFEP1pDO" TargetMode="External"/><Relationship Id="rId339" Type="http://schemas.openxmlformats.org/officeDocument/2006/relationships/hyperlink" Target="consultantplus://offline/ref=978E61094D3937AF4DB28AA3BBD9EB6B461E2D487D00213E89A522382185D869FA729ADB1AFB26198845DF9AC79544BFC8338C334691ECFEP1pDO" TargetMode="External"/><Relationship Id="rId78" Type="http://schemas.openxmlformats.org/officeDocument/2006/relationships/hyperlink" Target="consultantplus://offline/ref=978E61094D3937AF4DB28AA3BBD9EB6B461E2D487D00213E89A522382185D869FA729ADB1AFB251A8A45DF9AC79544BFC8338C334691ECFEP1pDO" TargetMode="External"/><Relationship Id="rId99" Type="http://schemas.openxmlformats.org/officeDocument/2006/relationships/hyperlink" Target="consultantplus://offline/ref=978E61094D3937AF4DB28AA3BBD9EB6B4714244E7902213E89A522382185D869FA729ADB1AFA22178945DF9AC79544BFC8338C334691ECFEP1pDO" TargetMode="External"/><Relationship Id="rId101" Type="http://schemas.openxmlformats.org/officeDocument/2006/relationships/hyperlink" Target="consultantplus://offline/ref=978E61094D3937AF4DB28AA3BBD9EB6B4714244E7902213E89A522382185D869FA729ADB1AFA22178445DF9AC79544BFC8338C334691ECFEP1pDO" TargetMode="External"/><Relationship Id="rId122" Type="http://schemas.openxmlformats.org/officeDocument/2006/relationships/hyperlink" Target="consultantplus://offline/ref=978E61094D3937AF4DB28AA3BBD9EB6B47192D427807213E89A522382185D869FA729ADB1AFB251E8845DF9AC79544BFC8338C334691ECFEP1pDO" TargetMode="External"/><Relationship Id="rId143" Type="http://schemas.openxmlformats.org/officeDocument/2006/relationships/hyperlink" Target="consultantplus://offline/ref=978E61094D3937AF4DB28AA3BBD9EB6B461E2D487D00213E89A522382185D869FA729ADB1AFB241D8F45DF9AC79544BFC8338C334691ECFEP1pDO" TargetMode="External"/><Relationship Id="rId164" Type="http://schemas.openxmlformats.org/officeDocument/2006/relationships/hyperlink" Target="consultantplus://offline/ref=978E61094D3937AF4DB28AA3BBD9EB6B461E2D487D00213E89A522382185D869FA729ADB1AFB241A8E45DF9AC79544BFC8338C334691ECFEP1pDO" TargetMode="External"/><Relationship Id="rId185" Type="http://schemas.openxmlformats.org/officeDocument/2006/relationships/hyperlink" Target="consultantplus://offline/ref=978E61094D3937AF4DB28AA3BBD9EB6B471D284D7A01213E89A522382185D869FA729ADB1AFB27178445DF9AC79544BFC8338C334691ECFEP1pDO" TargetMode="External"/><Relationship Id="rId350" Type="http://schemas.openxmlformats.org/officeDocument/2006/relationships/hyperlink" Target="consultantplus://offline/ref=978E61094D3937AF4DB28AA3BBD9EB6B461E2D487D00213E89A522382185D869FA729ADB1AFB26188945DF9AC79544BFC8338C334691ECFEP1pDO" TargetMode="External"/><Relationship Id="rId371" Type="http://schemas.openxmlformats.org/officeDocument/2006/relationships/hyperlink" Target="consultantplus://offline/ref=978E61094D3937AF4DB28AA3BBD9EB6B461E2D487D00213E89A522382185D869FA729ADB1AFB26168945DF9AC79544BFC8338C334691ECFEP1pDO" TargetMode="External"/><Relationship Id="rId406" Type="http://schemas.openxmlformats.org/officeDocument/2006/relationships/hyperlink" Target="consultantplus://offline/ref=978E61094D3937AF4DB28AA3BBD9EB6B461E2D487D00213E89A522382185D869FA729ADB1AFB211C8945DF9AC79544BFC8338C334691ECFEP1pDO" TargetMode="External"/><Relationship Id="rId9" Type="http://schemas.openxmlformats.org/officeDocument/2006/relationships/hyperlink" Target="consultantplus://offline/ref=A40F02BC4450917C66AE0BFA3BDFDFD4E02CDE2D1A31473F694A0B26BD5235F3DDC08B22B2C325DBF3B1EAC0BE114E43B3D4D1936BD38008O1p8O" TargetMode="External"/><Relationship Id="rId210" Type="http://schemas.openxmlformats.org/officeDocument/2006/relationships/hyperlink" Target="consultantplus://offline/ref=978E61094D3937AF4DB28AA3BBD9EB6B461E2D487D00213E89A522382185D869FA729ADB1AFB271F8D45DF9AC79544BFC8338C334691ECFEP1pDO" TargetMode="External"/><Relationship Id="rId392" Type="http://schemas.openxmlformats.org/officeDocument/2006/relationships/hyperlink" Target="consultantplus://offline/ref=978E61094D3937AF4DB28AA3BBD9EB6B461E2D487D00213E89A522382185D869FA729ADB1AFB211D8C45DF9AC79544BFC8338C334691ECFEP1pDO" TargetMode="External"/><Relationship Id="rId427" Type="http://schemas.openxmlformats.org/officeDocument/2006/relationships/hyperlink" Target="consultantplus://offline/ref=978E61094D3937AF4DB28AA3BBD9EB6B461E2D487D00213E89A522382185D869FA729ADB1AFB21198F45DF9AC79544BFC8338C334691ECFEP1pDO" TargetMode="External"/><Relationship Id="rId448" Type="http://schemas.openxmlformats.org/officeDocument/2006/relationships/hyperlink" Target="consultantplus://offline/ref=978E61094D3937AF4DB28AA3BBD9EB6B461E2D487D00213E89A522382185D869FA729ADB1AFB21188A45DF9AC79544BFC8338C334691ECFEP1pDO" TargetMode="External"/><Relationship Id="rId26" Type="http://schemas.openxmlformats.org/officeDocument/2006/relationships/hyperlink" Target="consultantplus://offline/ref=A40F02BC4450917C66AE0BFA3BDFDFD4E327DE291D35473F694A0B26BD5235F3DDC08B22B2C325D8FDB1EAC0BE114E43B3D4D1936BD38008O1p8O" TargetMode="External"/><Relationship Id="rId231" Type="http://schemas.openxmlformats.org/officeDocument/2006/relationships/hyperlink" Target="consultantplus://offline/ref=978E61094D3937AF4DB28AA3BBD9EB6B461E2D487D00213E89A522382185D869FA729ADB1AFB271D8B45DF9AC79544BFC8338C334691ECFEP1pDO" TargetMode="External"/><Relationship Id="rId252" Type="http://schemas.openxmlformats.org/officeDocument/2006/relationships/hyperlink" Target="consultantplus://offline/ref=978E61094D3937AF4DB28AA3BBD9EB6B461E2D487D00213E89A522382185D869FA729ADB1AFB271A8C45DF9AC79544BFC8338C334691ECFEP1pDO" TargetMode="External"/><Relationship Id="rId273" Type="http://schemas.openxmlformats.org/officeDocument/2006/relationships/hyperlink" Target="consultantplus://offline/ref=978E61094D3937AF4DB28AA3BBD9EB6B461E2D487D00213E89A522382185D869FA729ADB1AFB27188F45DF9AC79544BFC8338C334691ECFEP1pDO" TargetMode="External"/><Relationship Id="rId294" Type="http://schemas.openxmlformats.org/officeDocument/2006/relationships/hyperlink" Target="consultantplus://offline/ref=978E61094D3937AF4DB28AA3BBD9EB6B461E2D487D00213E89A522382185D869FA729ADB1AFB27168845DF9AC79544BFC8338C334691ECFEP1pDO" TargetMode="External"/><Relationship Id="rId308" Type="http://schemas.openxmlformats.org/officeDocument/2006/relationships/hyperlink" Target="consultantplus://offline/ref=978E61094D3937AF4DB28AA3BBD9EB6B461E2D487D00213E89A522382185D869FA729ADB1AFB261E8845DF9AC79544BFC8338C334691ECFEP1pDO" TargetMode="External"/><Relationship Id="rId329" Type="http://schemas.openxmlformats.org/officeDocument/2006/relationships/hyperlink" Target="consultantplus://offline/ref=978E61094D3937AF4DB28AA3BBD9EB6B461E2D487D00213E89A522382185D869FA729ADB1AFB261B8945DF9AC79544BFC8338C334691ECFEP1pDO" TargetMode="External"/><Relationship Id="rId47" Type="http://schemas.openxmlformats.org/officeDocument/2006/relationships/hyperlink" Target="consultantplus://offline/ref=978E61094D3937AF4DB28AA3BBD9EB6B45192A4B7406213E89A522382185D869FA729ADB1AFB251F8B45DF9AC79544BFC8338C334691ECFEP1pDO" TargetMode="External"/><Relationship Id="rId68" Type="http://schemas.openxmlformats.org/officeDocument/2006/relationships/hyperlink" Target="consultantplus://offline/ref=978E61094D3937AF4DB28AA3BBD9EB6B461E2D487D00213E89A522382185D869FA729ADB1AFB251B8545DF9AC79544BFC8338C334691ECFEP1pDO" TargetMode="External"/><Relationship Id="rId89" Type="http://schemas.openxmlformats.org/officeDocument/2006/relationships/hyperlink" Target="consultantplus://offline/ref=978E61094D3937AF4DB28AA3BBD9EB6B461E2D487D00213E89A522382185D869FA729ADB1AFB25188C45DF9AC79544BFC8338C334691ECFEP1pDO" TargetMode="External"/><Relationship Id="rId112" Type="http://schemas.openxmlformats.org/officeDocument/2006/relationships/hyperlink" Target="consultantplus://offline/ref=978E61094D3937AF4DB28AA3BBD9EB6B461E2D487D00213E89A522382185D869FA729ADB1AFB25178445DF9AC79544BFC8338C334691ECFEP1pDO" TargetMode="External"/><Relationship Id="rId133" Type="http://schemas.openxmlformats.org/officeDocument/2006/relationships/hyperlink" Target="consultantplus://offline/ref=978E61094D3937AF4DB28AA3BBD9EB6B471A2D49750F213E89A522382185D869FA729ADB1AFB251E8E45DF9AC79544BFC8338C334691ECFEP1pDO" TargetMode="External"/><Relationship Id="rId154" Type="http://schemas.openxmlformats.org/officeDocument/2006/relationships/hyperlink" Target="consultantplus://offline/ref=978E61094D3937AF4DB28AA3BBD9EB6B461E2D497F02213E89A522382185D869FA729ADB1AFB251B8E45DF9AC79544BFC8338C334691ECFEP1pDO" TargetMode="External"/><Relationship Id="rId175" Type="http://schemas.openxmlformats.org/officeDocument/2006/relationships/hyperlink" Target="consultantplus://offline/ref=978E61094D3937AF4DB28AA3BBD9EB6B461E2D487D00213E89A522382185D869FA729ADB1AFB24198945DF9AC79544BFC8338C334691ECFEP1pDO" TargetMode="External"/><Relationship Id="rId340" Type="http://schemas.openxmlformats.org/officeDocument/2006/relationships/hyperlink" Target="consultantplus://offline/ref=978E61094D3937AF4DB283BABCD9EB6B4019244B740E213E89A522382185D869FA729ADB1AFB251F8845DF9AC79544BFC8338C334691ECFEP1pDO" TargetMode="External"/><Relationship Id="rId361" Type="http://schemas.openxmlformats.org/officeDocument/2006/relationships/hyperlink" Target="consultantplus://offline/ref=978E61094D3937AF4DB28AA3BBD9EB6B461E2D487D00213E89A522382185D869FA729ADB1AFB26178845DF9AC79544BFC8338C334691ECFEP1pDO" TargetMode="External"/><Relationship Id="rId196" Type="http://schemas.openxmlformats.org/officeDocument/2006/relationships/hyperlink" Target="consultantplus://offline/ref=978E61094D3937AF4DB28AA3BBD9EB6B451C25427F04213E89A522382185D869FA729ADB1AFB251F8945DF9AC79544BFC8338C334691ECFEP1pDO" TargetMode="External"/><Relationship Id="rId200" Type="http://schemas.openxmlformats.org/officeDocument/2006/relationships/hyperlink" Target="consultantplus://offline/ref=978E61094D3937AF4DB28AA3BBD9EB6B461E2D487D00213E89A522382185D869FA729ADB1AFB24178B45DF9AC79544BFC8338C334691ECFEP1pDO" TargetMode="External"/><Relationship Id="rId382" Type="http://schemas.openxmlformats.org/officeDocument/2006/relationships/hyperlink" Target="consultantplus://offline/ref=978E61094D3937AF4DB28AA3BBD9EB6B461E2D487D00213E89A522382185D869FA729ADB1AFB211F8545DF9AC79544BFC8338C334691ECFEP1pDO" TargetMode="External"/><Relationship Id="rId417" Type="http://schemas.openxmlformats.org/officeDocument/2006/relationships/hyperlink" Target="consultantplus://offline/ref=978E61094D3937AF4DB28AA3BBD9EB6B471D284D7A01213E89A522382185D869FA729ADB1AFB27178545DF9AC79544BFC8338C334691ECFEP1pDO" TargetMode="External"/><Relationship Id="rId438" Type="http://schemas.openxmlformats.org/officeDocument/2006/relationships/hyperlink" Target="consultantplus://offline/ref=978E61094D3937AF4DB28AA3BBD9EB6B461E2D487D00213E89A522382185D869FA729ADB1AFB21198445DF9AC79544BFC8338C334691ECFEP1pDO" TargetMode="External"/><Relationship Id="rId16" Type="http://schemas.openxmlformats.org/officeDocument/2006/relationships/hyperlink" Target="consultantplus://offline/ref=A40F02BC4450917C66AE0BFA3BDFDFD4E327DE291D35473F694A0B26BD5235F3DDC08B22B2C325D8FAB1EAC0BE114E43B3D4D1936BD38008O1p8O" TargetMode="External"/><Relationship Id="rId221" Type="http://schemas.openxmlformats.org/officeDocument/2006/relationships/hyperlink" Target="consultantplus://offline/ref=978E61094D3937AF4DB28AA3BBD9EB6B461E2D487D00213E89A522382185D869FA729ADB1AFB271E8945DF9AC79544BFC8338C334691ECFEP1pDO" TargetMode="External"/><Relationship Id="rId242" Type="http://schemas.openxmlformats.org/officeDocument/2006/relationships/hyperlink" Target="consultantplus://offline/ref=978E61094D3937AF4DB28AA3BBD9EB6B461E2D487D00213E89A522382185D869FA729ADB1AFB271C8545DF9AC79544BFC8338C334691ECFEP1pDO" TargetMode="External"/><Relationship Id="rId263" Type="http://schemas.openxmlformats.org/officeDocument/2006/relationships/hyperlink" Target="consultantplus://offline/ref=978E61094D3937AF4DB28AA3BBD9EB6B461E2D487D00213E89A522382185D869FA729ADB1AFB27198E45DF9AC79544BFC8338C334691ECFEP1pDO" TargetMode="External"/><Relationship Id="rId284" Type="http://schemas.openxmlformats.org/officeDocument/2006/relationships/hyperlink" Target="consultantplus://offline/ref=978E61094D3937AF4DB28AA3BBD9EB6B461E2D487D00213E89A522382185D869FA729ADB1AFB27178945DF9AC79544BFC8338C334691ECFEP1pDO" TargetMode="External"/><Relationship Id="rId319" Type="http://schemas.openxmlformats.org/officeDocument/2006/relationships/hyperlink" Target="consultantplus://offline/ref=978E61094D3937AF4DB28AA3BBD9EB6B461E2D487D00213E89A522382185D869FA729ADB1AFB261C8945DF9AC79544BFC8338C334691ECFEP1pDO" TargetMode="External"/><Relationship Id="rId37" Type="http://schemas.openxmlformats.org/officeDocument/2006/relationships/hyperlink" Target="consultantplus://offline/ref=A40F02BC4450917C66AE0BFA3BDFDFD4E327DE291D35473F694A0B26BD5235F3DDC08B22B2C325DBFEB1EAC0BE114E43B3D4D1936BD38008O1p8O" TargetMode="External"/><Relationship Id="rId58" Type="http://schemas.openxmlformats.org/officeDocument/2006/relationships/hyperlink" Target="consultantplus://offline/ref=978E61094D3937AF4DB28AA3BBD9EB6B47192C4D7B07213E89A522382185D869FA729ADB1AFB271D8545DF9AC79544BFC8338C334691ECFEP1pDO" TargetMode="External"/><Relationship Id="rId79" Type="http://schemas.openxmlformats.org/officeDocument/2006/relationships/hyperlink" Target="consultantplus://offline/ref=978E61094D3937AF4DB28AA3BBD9EB6B461E2D487D00213E89A522382185D869FA729ADB1AFB251A8445DF9AC79544BFC8338C334691ECFEP1pDO" TargetMode="External"/><Relationship Id="rId102" Type="http://schemas.openxmlformats.org/officeDocument/2006/relationships/hyperlink" Target="consultantplus://offline/ref=978E61094D3937AF4DB28AA3BBD9EB6B461E2D487D00213E89A522382185D869FA729ADB1AFB25178E45DF9AC79544BFC8338C334691ECFEP1pDO" TargetMode="External"/><Relationship Id="rId123" Type="http://schemas.openxmlformats.org/officeDocument/2006/relationships/hyperlink" Target="consultantplus://offline/ref=978E61094D3937AF4DB28AA3BBD9EB6B4C142E4F7E0C7C3481FC2E3A268A876CFD639AD81BE5251C924C8BC9P8p1O" TargetMode="External"/><Relationship Id="rId144" Type="http://schemas.openxmlformats.org/officeDocument/2006/relationships/hyperlink" Target="consultantplus://offline/ref=978E61094D3937AF4DB28AA3BBD9EB6B461E2D487D00213E89A522382185D869FA729ADB1AFB241D8845DF9AC79544BFC8338C334691ECFEP1pDO" TargetMode="External"/><Relationship Id="rId330" Type="http://schemas.openxmlformats.org/officeDocument/2006/relationships/hyperlink" Target="consultantplus://offline/ref=978E61094D3937AF4DB28AA3BBD9EB6B461E2D487D00213E89A522382185D869FA729ADB1AFB261B8A45DF9AC79544BFC8338C334691ECFEP1pDO" TargetMode="External"/><Relationship Id="rId90" Type="http://schemas.openxmlformats.org/officeDocument/2006/relationships/hyperlink" Target="consultantplus://offline/ref=978E61094D3937AF4DB28AA3BBD9EB6B461E2D487D00213E89A522382185D869FA729ADB1AFB25188D45DF9AC79544BFC8338C334691ECFEP1pDO" TargetMode="External"/><Relationship Id="rId165" Type="http://schemas.openxmlformats.org/officeDocument/2006/relationships/hyperlink" Target="consultantplus://offline/ref=978E61094D3937AF4DB28AA3BBD9EB6B461E2D487D00213E89A522382185D869FA729ADB1AFB241A8F45DF9AC79544BFC8338C334691ECFEP1pDO" TargetMode="External"/><Relationship Id="rId186" Type="http://schemas.openxmlformats.org/officeDocument/2006/relationships/hyperlink" Target="consultantplus://offline/ref=978E61094D3937AF4DB28AA3BBD9EB6B4714244E7902213E89A522382185D869FA729ADB1AFA22168945DF9AC79544BFC8338C334691ECFEP1pDO" TargetMode="External"/><Relationship Id="rId351" Type="http://schemas.openxmlformats.org/officeDocument/2006/relationships/hyperlink" Target="consultantplus://offline/ref=978E61094D3937AF4DB28AA3BBD9EB6B461E2D487D00213E89A522382185D869FA729ADB1AFB26188B45DF9AC79544BFC8338C334691ECFEP1pDO" TargetMode="External"/><Relationship Id="rId372" Type="http://schemas.openxmlformats.org/officeDocument/2006/relationships/hyperlink" Target="consultantplus://offline/ref=978E61094D3937AF4DB28AA3BBD9EB6B461E2D487D00213E89A522382185D869FA729ADB1AFB26168B45DF9AC79544BFC8338C334691ECFEP1pDO" TargetMode="External"/><Relationship Id="rId393" Type="http://schemas.openxmlformats.org/officeDocument/2006/relationships/hyperlink" Target="consultantplus://offline/ref=978E61094D3937AF4DB28AA3BBD9EB6B461E2D487D00213E89A522382185D869FA729ADB1AFB211D8D45DF9AC79544BFC8338C334691ECFEP1pDO" TargetMode="External"/><Relationship Id="rId407" Type="http://schemas.openxmlformats.org/officeDocument/2006/relationships/hyperlink" Target="consultantplus://offline/ref=978E61094D3937AF4DB28AA3BBD9EB6B471D244C7905213E89A522382185D869FA729ADF1AF0714EC81B86C982DE49BED72F8C32P5pAO" TargetMode="External"/><Relationship Id="rId428" Type="http://schemas.openxmlformats.org/officeDocument/2006/relationships/hyperlink" Target="consultantplus://offline/ref=978E61094D3937AF4DB28AA3BBD9EB6B461E2D487D00213E89A522382185D869FA729ADB1AFB21198F45DF9AC79544BFC8338C334691ECFEP1pDO" TargetMode="External"/><Relationship Id="rId449" Type="http://schemas.openxmlformats.org/officeDocument/2006/relationships/hyperlink" Target="consultantplus://offline/ref=978E61094D3937AF4DB28AA3BBD9EB6B461E2D487D00213E89A522382185D869FA729ADB1AFB21188B45DF9AC79544BFC8338C334691ECFEP1pDO" TargetMode="External"/><Relationship Id="rId211" Type="http://schemas.openxmlformats.org/officeDocument/2006/relationships/hyperlink" Target="consultantplus://offline/ref=978E61094D3937AF4DB28AA3BBD9EB6B461E2D487D00213E89A522382185D869FA729ADB1AFB271F8E45DF9AC79544BFC8338C334691ECFEP1pDO" TargetMode="External"/><Relationship Id="rId232" Type="http://schemas.openxmlformats.org/officeDocument/2006/relationships/hyperlink" Target="consultantplus://offline/ref=978E61094D3937AF4DB28AA3BBD9EB6B461E2D487D00213E89A522382185D869FA729ADB1AFB271D8445DF9AC79544BFC8338C334691ECFEP1pDO" TargetMode="External"/><Relationship Id="rId253" Type="http://schemas.openxmlformats.org/officeDocument/2006/relationships/hyperlink" Target="consultantplus://offline/ref=978E61094D3937AF4DB28AA3BBD9EB6B461E2D487D00213E89A522382185D869FA729ADB1AFB271A8D45DF9AC79544BFC8338C334691ECFEP1pDO" TargetMode="External"/><Relationship Id="rId274" Type="http://schemas.openxmlformats.org/officeDocument/2006/relationships/hyperlink" Target="consultantplus://offline/ref=978E61094D3937AF4DB28AA3BBD9EB6B461E2D487D00213E89A522382185D869FA729ADB1AFB27188845DF9AC79544BFC8338C334691ECFEP1pDO" TargetMode="External"/><Relationship Id="rId295" Type="http://schemas.openxmlformats.org/officeDocument/2006/relationships/hyperlink" Target="consultantplus://offline/ref=978E61094D3937AF4DB28AA3BBD9EB6B461E2D487D00213E89A522382185D869FA729ADB1AFB27168445DF9AC79544BFC8338C334691ECFEP1pDO" TargetMode="External"/><Relationship Id="rId309" Type="http://schemas.openxmlformats.org/officeDocument/2006/relationships/hyperlink" Target="consultantplus://offline/ref=978E61094D3937AF4DB28AA3BBD9EB6B461E2D487D00213E89A522382185D869FA729ADB1AFB261E8945DF9AC79544BFC8338C334691ECFEP1pDO" TargetMode="External"/><Relationship Id="rId27" Type="http://schemas.openxmlformats.org/officeDocument/2006/relationships/hyperlink" Target="consultantplus://offline/ref=A40F02BC4450917C66AE0BFA3BDFDFD4E327DE291D35473F694A0B26BD5235F3DDC08B22B2C325D8FCB1EAC0BE114E43B3D4D1936BD38008O1p8O" TargetMode="External"/><Relationship Id="rId48" Type="http://schemas.openxmlformats.org/officeDocument/2006/relationships/hyperlink" Target="consultantplus://offline/ref=978E61094D3937AF4DB28AA3BBD9EB6B461E2D487D00213E89A522382185D869FA729ADB1AFB251C8E45DF9AC79544BFC8338C334691ECFEP1pDO" TargetMode="External"/><Relationship Id="rId69" Type="http://schemas.openxmlformats.org/officeDocument/2006/relationships/hyperlink" Target="consultantplus://offline/ref=978E61094D3937AF4DB28AA3BBD9EB6B461E2D487D00213E89A522382185D869FA729ADB1AFB251A8C45DF9AC79544BFC8338C334691ECFEP1pDO" TargetMode="External"/><Relationship Id="rId113" Type="http://schemas.openxmlformats.org/officeDocument/2006/relationships/hyperlink" Target="consultantplus://offline/ref=978E61094D3937AF4DB28AA3BBD9EB6B461E2D487D00213E89A522382185D869FA729ADB1AFB25178545DF9AC79544BFC8338C334691ECFEP1pDO" TargetMode="External"/><Relationship Id="rId134" Type="http://schemas.openxmlformats.org/officeDocument/2006/relationships/hyperlink" Target="consultantplus://offline/ref=978E61094D3937AF4DB28AA3BBD9EB6B461E2D487D00213E89A522382185D869FA729ADB1AFB241E8E45DF9AC79544BFC8338C334691ECFEP1pDO" TargetMode="External"/><Relationship Id="rId320" Type="http://schemas.openxmlformats.org/officeDocument/2006/relationships/hyperlink" Target="consultantplus://offline/ref=978E61094D3937AF4DB28AA3BBD9EB6B461E2D487D00213E89A522382185D869FA729ADB1AFB261C8A45DF9AC79544BFC8338C334691ECFEP1pDO" TargetMode="External"/><Relationship Id="rId80" Type="http://schemas.openxmlformats.org/officeDocument/2006/relationships/hyperlink" Target="consultantplus://offline/ref=978E61094D3937AF4DB28AA3BBD9EB6B461E2D487D00213E89A522382185D869FA729ADB1AFB251A8545DF9AC79544BFC8338C334691ECFEP1pDO" TargetMode="External"/><Relationship Id="rId155" Type="http://schemas.openxmlformats.org/officeDocument/2006/relationships/hyperlink" Target="consultantplus://offline/ref=978E61094D3937AF4DB28AA3BBD9EB6B4714244A7C0E213E89A522382185D869E872C2D718FA3B1F8F5089CB81PCp2O" TargetMode="External"/><Relationship Id="rId176" Type="http://schemas.openxmlformats.org/officeDocument/2006/relationships/hyperlink" Target="consultantplus://offline/ref=978E61094D3937AF4DB28AA3BBD9EB6B461E2D487D00213E89A522382185D869FA729ADB1AFB24198A45DF9AC79544BFC8338C334691ECFEP1pDO" TargetMode="External"/><Relationship Id="rId197" Type="http://schemas.openxmlformats.org/officeDocument/2006/relationships/hyperlink" Target="consultantplus://offline/ref=978E61094D3937AF4DB28AA3BBD9EB6B461E2D497F02213E89A522382185D869FA729ADB1AFB251B8A45DF9AC79544BFC8338C334691ECFEP1pDO" TargetMode="External"/><Relationship Id="rId341" Type="http://schemas.openxmlformats.org/officeDocument/2006/relationships/hyperlink" Target="consultantplus://offline/ref=978E61094D3937AF4DB28AA3BBD9EB6B471A284E7E0F213E89A522382185D869FA729ADB1AFB251F8A45DF9AC79544BFC8338C334691ECFEP1pDO" TargetMode="External"/><Relationship Id="rId362" Type="http://schemas.openxmlformats.org/officeDocument/2006/relationships/hyperlink" Target="consultantplus://offline/ref=978E61094D3937AF4DB28AA3BBD9EB6B461E2D487D00213E89A522382185D869FA729ADB1AFB26178945DF9AC79544BFC8338C334691ECFEP1pDO" TargetMode="External"/><Relationship Id="rId383" Type="http://schemas.openxmlformats.org/officeDocument/2006/relationships/hyperlink" Target="consultantplus://offline/ref=978E61094D3937AF4DB28AA3BBD9EB6B471A2D497507213E89A522382185D869FA729ADB1AFB251F8545DF9AC79544BFC8338C334691ECFEP1pDO" TargetMode="External"/><Relationship Id="rId418" Type="http://schemas.openxmlformats.org/officeDocument/2006/relationships/hyperlink" Target="consultantplus://offline/ref=978E61094D3937AF4DB28AA3BBD9EB6B461E2D487D00213E89A522382185D869FA729ADB1AFB211B8A45DF9AC79544BFC8338C334691ECFEP1pDO" TargetMode="External"/><Relationship Id="rId439" Type="http://schemas.openxmlformats.org/officeDocument/2006/relationships/hyperlink" Target="consultantplus://offline/ref=978E61094D3937AF4DB28AA3BBD9EB6B461E2D487D00213E89A522382185D869FA729ADB1AFB21198445DF9AC79544BFC8338C334691ECFEP1pDO" TargetMode="External"/><Relationship Id="rId201" Type="http://schemas.openxmlformats.org/officeDocument/2006/relationships/hyperlink" Target="consultantplus://offline/ref=978E61094D3937AF4DB28AA3BBD9EB6B461E2D487D00213E89A522382185D869FA729ADB1AFB24178545DF9AC79544BFC8338C334691ECFEP1pDO" TargetMode="External"/><Relationship Id="rId222" Type="http://schemas.openxmlformats.org/officeDocument/2006/relationships/hyperlink" Target="consultantplus://offline/ref=978E61094D3937AF4DB28AA3BBD9EB6B461E2D487D00213E89A522382185D869FA729ADB1AFB271E8B45DF9AC79544BFC8338C334691ECFEP1pDO" TargetMode="External"/><Relationship Id="rId243" Type="http://schemas.openxmlformats.org/officeDocument/2006/relationships/hyperlink" Target="consultantplus://offline/ref=978E61094D3937AF4DB28AA3BBD9EB6B461E2D487D00213E89A522382185D869FA729ADB1AFB271B8C45DF9AC79544BFC8338C334691ECFEP1pDO" TargetMode="External"/><Relationship Id="rId264" Type="http://schemas.openxmlformats.org/officeDocument/2006/relationships/hyperlink" Target="consultantplus://offline/ref=978E61094D3937AF4DB28AA3BBD9EB6B461E2D487D00213E89A522382185D869FA729ADB1AFB27198F45DF9AC79544BFC8338C334691ECFEP1pDO" TargetMode="External"/><Relationship Id="rId285" Type="http://schemas.openxmlformats.org/officeDocument/2006/relationships/hyperlink" Target="consultantplus://offline/ref=978E61094D3937AF4DB28AA3BBD9EB6B461E2D487D00213E89A522382185D869FA729ADB1AFB27178A45DF9AC79544BFC8338C334691ECFEP1pDO" TargetMode="External"/><Relationship Id="rId450" Type="http://schemas.openxmlformats.org/officeDocument/2006/relationships/hyperlink" Target="consultantplus://offline/ref=978E61094D3937AF4DB28AA3BBD9EB6B461E2D487D00213E89A522382185D869FA729ADB1AFB21188445DF9AC79544BFC8338C334691ECFEP1pDO" TargetMode="External"/><Relationship Id="rId17" Type="http://schemas.openxmlformats.org/officeDocument/2006/relationships/hyperlink" Target="consultantplus://offline/ref=A40F02BC4450917C66AE0BFA3BDFDFD4E327DE281F37473F694A0B26BD5235F3DDC08B22B2C325D8FAB1EAC0BE114E43B3D4D1936BD38008O1p8O" TargetMode="External"/><Relationship Id="rId38" Type="http://schemas.openxmlformats.org/officeDocument/2006/relationships/hyperlink" Target="consultantplus://offline/ref=A40F02BC4450917C66AE0BFA3BDFDFD4E327DE291D35473F694A0B26BD5235F3DDC08B22B2C325DBFDB1EAC0BE114E43B3D4D1936BD38008O1p8O" TargetMode="External"/><Relationship Id="rId59" Type="http://schemas.openxmlformats.org/officeDocument/2006/relationships/hyperlink" Target="consultantplus://offline/ref=978E61094D3937AF4DB28AA3BBD9EB6B461E2D497F02213E89A522382185D869FA729ADB1AFB251E8A45DF9AC79544BFC8338C334691ECFEP1pDO" TargetMode="External"/><Relationship Id="rId103" Type="http://schemas.openxmlformats.org/officeDocument/2006/relationships/hyperlink" Target="consultantplus://offline/ref=978E61094D3937AF4DB28AA3BBD9EB6B461E2D487D00213E89A522382185D869FA729ADB1AFB25178F45DF9AC79544BFC8338C334691ECFEP1pDO" TargetMode="External"/><Relationship Id="rId124" Type="http://schemas.openxmlformats.org/officeDocument/2006/relationships/hyperlink" Target="consultantplus://offline/ref=978E61094D3937AF4DB28AA3BBD9EB6B4C142E4F7E0C7C3481FC2E3A268A877EFD3B96DA1AFB2216871ADA8FD6CD4BBCD72D8F2E5A93EEPFpEO" TargetMode="External"/><Relationship Id="rId310" Type="http://schemas.openxmlformats.org/officeDocument/2006/relationships/hyperlink" Target="consultantplus://offline/ref=978E61094D3937AF4DB28AA3BBD9EB6B461E2D487D00213E89A522382185D869FA729ADB1AFB261D8E45DF9AC79544BFC8338C334691ECFEP1pDO" TargetMode="External"/><Relationship Id="rId70" Type="http://schemas.openxmlformats.org/officeDocument/2006/relationships/hyperlink" Target="consultantplus://offline/ref=978E61094D3937AF4DB28AA3BBD9EB6B461E2D487D00213E89A522382185D869FA729ADB1AFB251A8D45DF9AC79544BFC8338C334691ECFEP1pDO" TargetMode="External"/><Relationship Id="rId91" Type="http://schemas.openxmlformats.org/officeDocument/2006/relationships/hyperlink" Target="consultantplus://offline/ref=978E61094D3937AF4DB28AA3BBD9EB6B461E2D487D00213E89A522382185D869FA729ADB1AFB25188E45DF9AC79544BFC8338C334691ECFEP1pDO" TargetMode="External"/><Relationship Id="rId145" Type="http://schemas.openxmlformats.org/officeDocument/2006/relationships/hyperlink" Target="consultantplus://offline/ref=978E61094D3937AF4DB28AA3BBD9EB6B461E2D487D00213E89A522382185D869FA729ADB1AFB241D8945DF9AC79544BFC8338C334691ECFEP1pDO" TargetMode="External"/><Relationship Id="rId166" Type="http://schemas.openxmlformats.org/officeDocument/2006/relationships/hyperlink" Target="consultantplus://offline/ref=978E61094D3937AF4DB28AA3BBD9EB6B471D284D7A01213E89A522382185D869FA729ADB1AFB27188545DF9AC79544BFC8338C334691ECFEP1pDO" TargetMode="External"/><Relationship Id="rId187" Type="http://schemas.openxmlformats.org/officeDocument/2006/relationships/hyperlink" Target="consultantplus://offline/ref=978E61094D3937AF4DB28AA3BBD9EB6B461E2D487D00213E89A522382185D869FA729ADB1AFB24188A45DF9AC79544BFC8338C334691ECFEP1pDO" TargetMode="External"/><Relationship Id="rId331" Type="http://schemas.openxmlformats.org/officeDocument/2006/relationships/hyperlink" Target="consultantplus://offline/ref=978E61094D3937AF4DB28AA3BBD9EB6B461E2D487D00213E89A522382185D869FA729ADB1AFB261B8B45DF9AC79544BFC8338C334691ECFEP1pDO" TargetMode="External"/><Relationship Id="rId352" Type="http://schemas.openxmlformats.org/officeDocument/2006/relationships/hyperlink" Target="consultantplus://offline/ref=978E61094D3937AF4DB28AA3BBD9EB6B461E2D487D00213E89A522382185D869FA729ADB1AFB26188445DF9AC79544BFC8338C334691ECFEP1pDO" TargetMode="External"/><Relationship Id="rId373" Type="http://schemas.openxmlformats.org/officeDocument/2006/relationships/hyperlink" Target="consultantplus://offline/ref=978E61094D3937AF4DB28AA3BBD9EB6B461E2D487D00213E89A522382185D869FA729ADB1AFB26168445DF9AC79544BFC8338C334691ECFEP1pDO" TargetMode="External"/><Relationship Id="rId394" Type="http://schemas.openxmlformats.org/officeDocument/2006/relationships/hyperlink" Target="consultantplus://offline/ref=978E61094D3937AF4DB28AA3BBD9EB6B461E2D487D00213E89A522382185D869FA729ADB1AFB211D8E45DF9AC79544BFC8338C334691ECFEP1pDO" TargetMode="External"/><Relationship Id="rId408" Type="http://schemas.openxmlformats.org/officeDocument/2006/relationships/hyperlink" Target="consultantplus://offline/ref=978E61094D3937AF4DB28AA3BBD9EB6B4714244A7C0E213E89A522382185D869FA729ADB1AFB261E8B45DF9AC79544BFC8338C334691ECFEP1pDO" TargetMode="External"/><Relationship Id="rId429" Type="http://schemas.openxmlformats.org/officeDocument/2006/relationships/hyperlink" Target="consultantplus://offline/ref=978E61094D3937AF4DB28AA3BBD9EB6B471D284D7A01213E89A522382185D869FA729ADB1AFB27168D45DF9AC79544BFC8338C334691ECFEP1pDO" TargetMode="External"/><Relationship Id="rId1" Type="http://schemas.openxmlformats.org/officeDocument/2006/relationships/styles" Target="styles.xml"/><Relationship Id="rId212" Type="http://schemas.openxmlformats.org/officeDocument/2006/relationships/hyperlink" Target="consultantplus://offline/ref=978E61094D3937AF4DB28AA3BBD9EB6B461E2D487D00213E89A522382185D869FA729ADB1AFB271F8F45DF9AC79544BFC8338C334691ECFEP1pDO" TargetMode="External"/><Relationship Id="rId233" Type="http://schemas.openxmlformats.org/officeDocument/2006/relationships/hyperlink" Target="consultantplus://offline/ref=978E61094D3937AF4DB28AA3BBD9EB6B461E2D487D00213E89A522382185D869FA729ADB1AFB271D8545DF9AC79544BFC8338C334691ECFEP1pDO" TargetMode="External"/><Relationship Id="rId254" Type="http://schemas.openxmlformats.org/officeDocument/2006/relationships/hyperlink" Target="consultantplus://offline/ref=978E61094D3937AF4DB28AA3BBD9EB6B461E2D487D00213E89A522382185D869FA729ADB1AFB271A8E45DF9AC79544BFC8338C334691ECFEP1pDO" TargetMode="External"/><Relationship Id="rId440" Type="http://schemas.openxmlformats.org/officeDocument/2006/relationships/hyperlink" Target="consultantplus://offline/ref=978E61094D3937AF4DB28AA3BBD9EB6B461E2D487D00213E89A522382185D869FA729ADB1AFB21198445DF9AC79544BFC8338C334691ECFEP1pDO" TargetMode="External"/><Relationship Id="rId28" Type="http://schemas.openxmlformats.org/officeDocument/2006/relationships/hyperlink" Target="consultantplus://offline/ref=A40F02BC4450917C66AE0BFA3BDFDFD4E327DE291D35473F694A0B26BD5235F3DDC08B22B2C325D8F3B1EAC0BE114E43B3D4D1936BD38008O1p8O" TargetMode="External"/><Relationship Id="rId49" Type="http://schemas.openxmlformats.org/officeDocument/2006/relationships/hyperlink" Target="consultantplus://offline/ref=978E61094D3937AF4DB28AA3BBD9EB6B461E2D487D00213E89A522382185D869FA729ADB1AFB251C8F45DF9AC79544BFC8338C334691ECFEP1pDO" TargetMode="External"/><Relationship Id="rId114" Type="http://schemas.openxmlformats.org/officeDocument/2006/relationships/hyperlink" Target="consultantplus://offline/ref=978E61094D3937AF4DB28AA3BBD9EB6B461E2D487D00213E89A522382185D869FA729ADB1AFB25168D45DF9AC79544BFC8338C334691ECFEP1pDO" TargetMode="External"/><Relationship Id="rId275" Type="http://schemas.openxmlformats.org/officeDocument/2006/relationships/hyperlink" Target="consultantplus://offline/ref=978E61094D3937AF4DB28AA3BBD9EB6B461E2D487D00213E89A522382185D869FA729ADB1AFB27188945DF9AC79544BFC8338C334691ECFEP1pDO" TargetMode="External"/><Relationship Id="rId296" Type="http://schemas.openxmlformats.org/officeDocument/2006/relationships/hyperlink" Target="consultantplus://offline/ref=978E61094D3937AF4DB28AA3BBD9EB6B461E2D487D00213E89A522382185D869FA729ADB1AFB27168545DF9AC79544BFC8338C334691ECFEP1pDO" TargetMode="External"/><Relationship Id="rId300" Type="http://schemas.openxmlformats.org/officeDocument/2006/relationships/hyperlink" Target="consultantplus://offline/ref=978E61094D3937AF4DB28AA3BBD9EB6B461E2D487D00213E89A522382185D869FA729ADB1AFB261F8F45DF9AC79544BFC8338C334691ECFEP1pDO" TargetMode="External"/><Relationship Id="rId60" Type="http://schemas.openxmlformats.org/officeDocument/2006/relationships/hyperlink" Target="consultantplus://offline/ref=978E61094D3937AF4DB28AA3BBD9EB6B461E2D487D00213E89A522382185D869FA729ADB1AFB251B8945DF9AC79544BFC8338C334691ECFEP1pDO" TargetMode="External"/><Relationship Id="rId81" Type="http://schemas.openxmlformats.org/officeDocument/2006/relationships/hyperlink" Target="consultantplus://offline/ref=978E61094D3937AF4DB28AA3BBD9EB6B461E2D487D00213E89A522382185D869FA729ADB1AFB25198C45DF9AC79544BFC8338C334691ECFEP1pDO" TargetMode="External"/><Relationship Id="rId135" Type="http://schemas.openxmlformats.org/officeDocument/2006/relationships/hyperlink" Target="consultantplus://offline/ref=978E61094D3937AF4DB28AA3BBD9EB6B461E2D487D00213E89A522382185D869FA729ADB1AFB241E8F45DF9AC79544BFC8338C334691ECFEP1pDO" TargetMode="External"/><Relationship Id="rId156" Type="http://schemas.openxmlformats.org/officeDocument/2006/relationships/hyperlink" Target="consultantplus://offline/ref=978E61094D3937AF4DB28AA3BBD9EB6B461E2D487D00213E89A522382185D869FA729ADB1AFB241B8D45DF9AC79544BFC8338C334691ECFEP1pDO" TargetMode="External"/><Relationship Id="rId177" Type="http://schemas.openxmlformats.org/officeDocument/2006/relationships/hyperlink" Target="consultantplus://offline/ref=978E61094D3937AF4DB28AA3BBD9EB6B461E2D487D00213E89A522382185D869FA729ADB1AFB24198B45DF9AC79544BFC8338C334691ECFEP1pDO" TargetMode="External"/><Relationship Id="rId198" Type="http://schemas.openxmlformats.org/officeDocument/2006/relationships/hyperlink" Target="consultantplus://offline/ref=978E61094D3937AF4DB28AA3BBD9EB6B461E2D487D00213E89A522382185D869FA729ADB1AFB24178945DF9AC79544BFC8338C334691ECFEP1pDO" TargetMode="External"/><Relationship Id="rId321" Type="http://schemas.openxmlformats.org/officeDocument/2006/relationships/hyperlink" Target="consultantplus://offline/ref=978E61094D3937AF4DB28AA3BBD9EB6B461E2D487D00213E89A522382185D869FA729ADB1AFB261C8B45DF9AC79544BFC8338C334691ECFEP1pDO" TargetMode="External"/><Relationship Id="rId342" Type="http://schemas.openxmlformats.org/officeDocument/2006/relationships/hyperlink" Target="consultantplus://offline/ref=978E61094D3937AF4DB28AA3BBD9EB6B461E2D487D00213E89A522382185D869FA729ADB1AFB26198B45DF9AC79544BFC8338C334691ECFEP1pDO" TargetMode="External"/><Relationship Id="rId363" Type="http://schemas.openxmlformats.org/officeDocument/2006/relationships/hyperlink" Target="consultantplus://offline/ref=978E61094D3937AF4DB28AA3BBD9EB6B461E2D487D00213E89A522382185D869FA729ADB1AFB26178945DF9AC79544BFC8338C334691ECFEP1pDO" TargetMode="External"/><Relationship Id="rId384" Type="http://schemas.openxmlformats.org/officeDocument/2006/relationships/hyperlink" Target="consultantplus://offline/ref=978E61094D3937AF4DB28AA3BBD9EB6B4714244A7C0E213E89A522382185D869FA729ADB1AFB271B8445DF9AC79544BFC8338C334691ECFEP1pDO" TargetMode="External"/><Relationship Id="rId419" Type="http://schemas.openxmlformats.org/officeDocument/2006/relationships/hyperlink" Target="consultantplus://offline/ref=978E61094D3937AF4DB28AA3BBD9EB6B461E2D497F02213E89A522382185D869FA729ADB1AFB25198F45DF9AC79544BFC8338C334691ECFEP1pDO" TargetMode="External"/><Relationship Id="rId202" Type="http://schemas.openxmlformats.org/officeDocument/2006/relationships/hyperlink" Target="consultantplus://offline/ref=978E61094D3937AF4DB28AA3BBD9EB6B461E2D487D00213E89A522382185D869FA729ADB1AFB24168C45DF9AC79544BFC8338C334691ECFEP1pDO" TargetMode="External"/><Relationship Id="rId223" Type="http://schemas.openxmlformats.org/officeDocument/2006/relationships/hyperlink" Target="consultantplus://offline/ref=978E61094D3937AF4DB28AA3BBD9EB6B461E2D487D00213E89A522382185D869FA729ADB1AFB271E8445DF9AC79544BFC8338C334691ECFEP1pDO" TargetMode="External"/><Relationship Id="rId244" Type="http://schemas.openxmlformats.org/officeDocument/2006/relationships/hyperlink" Target="consultantplus://offline/ref=978E61094D3937AF4DB28AA3BBD9EB6B461E2D487D00213E89A522382185D869FA729ADB1AFB271B8D45DF9AC79544BFC8338C334691ECFEP1pDO" TargetMode="External"/><Relationship Id="rId430" Type="http://schemas.openxmlformats.org/officeDocument/2006/relationships/hyperlink" Target="consultantplus://offline/ref=978E61094D3937AF4DB28AA3BBD9EB6B461E2D487D00213E89A522382185D869FA729ADB1AFB21198845DF9AC79544BFC8338C334691ECFEP1pDO" TargetMode="External"/><Relationship Id="rId18" Type="http://schemas.openxmlformats.org/officeDocument/2006/relationships/hyperlink" Target="consultantplus://offline/ref=A40F02BC4450917C66AE0BFA3BDFDFD4E22DD72B1C3B473F694A0B26BD5235F3CFC0D32EB0C23BD9F8A4BC91F8O4p6O" TargetMode="External"/><Relationship Id="rId39" Type="http://schemas.openxmlformats.org/officeDocument/2006/relationships/hyperlink" Target="consultantplus://offline/ref=A40F02BC4450917C66AE0BFA3BDFDFD4E327DE291D35473F694A0B26BD5235F3DDC08B22B2C325DBFCB1EAC0BE114E43B3D4D1936BD38008O1p8O" TargetMode="External"/><Relationship Id="rId265" Type="http://schemas.openxmlformats.org/officeDocument/2006/relationships/hyperlink" Target="consultantplus://offline/ref=978E61094D3937AF4DB28AA3BBD9EB6B461E2D487D00213E89A522382185D869FA729ADB1AFB27198845DF9AC79544BFC8338C334691ECFEP1pDO" TargetMode="External"/><Relationship Id="rId286" Type="http://schemas.openxmlformats.org/officeDocument/2006/relationships/hyperlink" Target="consultantplus://offline/ref=978E61094D3937AF4DB28AA3BBD9EB6B461E2D487D00213E89A522382185D869FA729ADB1AFB27178B45DF9AC79544BFC8338C334691ECFEP1pDO" TargetMode="External"/><Relationship Id="rId451" Type="http://schemas.openxmlformats.org/officeDocument/2006/relationships/hyperlink" Target="consultantplus://offline/ref=978E61094D3937AF4DB28AA3BBD9EB6B461E2D487D00213E89A522382185D869FA729ADB1AFB21188545DF9AC79544BFC8338C334691ECFEP1pDO" TargetMode="External"/><Relationship Id="rId50" Type="http://schemas.openxmlformats.org/officeDocument/2006/relationships/hyperlink" Target="consultantplus://offline/ref=978E61094D3937AF4DB28AA3BBD9EB6B461C2C4D7900213E89A522382185D869FA729ADB1AFB251F8445DF9AC79544BFC8338C334691ECFEP1pDO" TargetMode="External"/><Relationship Id="rId104" Type="http://schemas.openxmlformats.org/officeDocument/2006/relationships/hyperlink" Target="consultantplus://offline/ref=978E61094D3937AF4DB28AA3BBD9EB6B461E2D487D00213E89A522382185D869FA729ADB1AFB25178845DF9AC79544BFC8338C334691ECFEP1pDO" TargetMode="External"/><Relationship Id="rId125" Type="http://schemas.openxmlformats.org/officeDocument/2006/relationships/hyperlink" Target="consultantplus://offline/ref=978E61094D3937AF4DB28AA3BBD9EB6B461E2D487D00213E89A522382185D869FA729ADB1AFB241F8C45DF9AC79544BFC8338C334691ECFEP1pDO" TargetMode="External"/><Relationship Id="rId146" Type="http://schemas.openxmlformats.org/officeDocument/2006/relationships/hyperlink" Target="consultantplus://offline/ref=978E61094D3937AF4DB28AA3BBD9EB6B461E2D497F02213E89A522382185D869FA729ADB1AFB251C8D45DF9AC79544BFC8338C334691ECFEP1pDO" TargetMode="External"/><Relationship Id="rId167" Type="http://schemas.openxmlformats.org/officeDocument/2006/relationships/hyperlink" Target="consultantplus://offline/ref=978E61094D3937AF4DB28AA3BBD9EB6B461E2D487D00213E89A522382185D869FA729ADB1AFB241A8845DF9AC79544BFC8338C334691ECFEP1pDO" TargetMode="External"/><Relationship Id="rId188" Type="http://schemas.openxmlformats.org/officeDocument/2006/relationships/hyperlink" Target="consultantplus://offline/ref=978E61094D3937AF4DB28AA3BBD9EB6B461E2D487D00213E89A522382185D869FA729ADB1AFB24188445DF9AC79544BFC8338C334691ECFEP1pDO" TargetMode="External"/><Relationship Id="rId311" Type="http://schemas.openxmlformats.org/officeDocument/2006/relationships/hyperlink" Target="consultantplus://offline/ref=978E61094D3937AF4DB28AA3BBD9EB6B45152D4C7A04213E89A522382185D869FA729ADB1AFB251D8545DF9AC79544BFC8338C334691ECFEP1pDO" TargetMode="External"/><Relationship Id="rId332" Type="http://schemas.openxmlformats.org/officeDocument/2006/relationships/hyperlink" Target="consultantplus://offline/ref=978E61094D3937AF4DB28AA3BBD9EB6B461E2D487D00213E89A522382185D869FA729ADB1AFB261B8545DF9AC79544BFC8338C334691ECFEP1pDO" TargetMode="External"/><Relationship Id="rId353" Type="http://schemas.openxmlformats.org/officeDocument/2006/relationships/hyperlink" Target="consultantplus://offline/ref=978E61094D3937AF4DB28AA3BBD9EB6B461E2D487D00213E89A522382185D869FA729ADB1AFB26188545DF9AC79544BFC8338C334691ECFEP1pDO" TargetMode="External"/><Relationship Id="rId374" Type="http://schemas.openxmlformats.org/officeDocument/2006/relationships/hyperlink" Target="consultantplus://offline/ref=978E61094D3937AF4DB28AA3BBD9EB6B461E2D497F02213E89A522382185D869FA729ADB1AFB251A8945DF9AC79544BFC8338C334691ECFEP1pDO" TargetMode="External"/><Relationship Id="rId395" Type="http://schemas.openxmlformats.org/officeDocument/2006/relationships/hyperlink" Target="consultantplus://offline/ref=978E61094D3937AF4DB28AA3BBD9EB6B461E2D487D00213E89A522382185D869FA729ADB1AFB211D8845DF9AC79544BFC8338C334691ECFEP1pDO" TargetMode="External"/><Relationship Id="rId409" Type="http://schemas.openxmlformats.org/officeDocument/2006/relationships/hyperlink" Target="consultantplus://offline/ref=978E61094D3937AF4DB28AA3BBD9EB6B461E2D487D00213E89A522382185D869FA729ADB1AFB211C8B45DF9AC79544BFC8338C334691ECFEP1pDO" TargetMode="External"/><Relationship Id="rId71" Type="http://schemas.openxmlformats.org/officeDocument/2006/relationships/hyperlink" Target="consultantplus://offline/ref=978E61094D3937AF4DB28AA3BBD9EB6B461E2D497F02213E89A522382185D869FA729ADB1AFB251D8E45DF9AC79544BFC8338C334691ECFEP1pDO" TargetMode="External"/><Relationship Id="rId92" Type="http://schemas.openxmlformats.org/officeDocument/2006/relationships/hyperlink" Target="consultantplus://offline/ref=978E61094D3937AF4DB28AA3BBD9EB6B461E2D487D00213E89A522382185D869FA729ADB1AFB25188845DF9AC79544BFC8338C334691ECFEP1pDO" TargetMode="External"/><Relationship Id="rId213" Type="http://schemas.openxmlformats.org/officeDocument/2006/relationships/hyperlink" Target="consultantplus://offline/ref=978E61094D3937AF4DB28AA3BBD9EB6B461E2D487D00213E89A522382185D869FA729ADB1AFB271F8945DF9AC79544BFC8338C334691ECFEP1pDO" TargetMode="External"/><Relationship Id="rId234" Type="http://schemas.openxmlformats.org/officeDocument/2006/relationships/hyperlink" Target="consultantplus://offline/ref=978E61094D3937AF4DB28AA3BBD9EB6B461E2D487D00213E89A522382185D869FA729ADB1AFB271C8C45DF9AC79544BFC8338C334691ECFEP1pDO" TargetMode="External"/><Relationship Id="rId420" Type="http://schemas.openxmlformats.org/officeDocument/2006/relationships/hyperlink" Target="consultantplus://offline/ref=978E61094D3937AF4DB28AA3BBD9EB6B461E2D487D00213E89A522382185D869FA729ADB1AFB211A8A45DF9AC79544BFC8338C334691ECFEP1pDO" TargetMode="External"/><Relationship Id="rId2" Type="http://schemas.microsoft.com/office/2007/relationships/stylesWithEffects" Target="stylesWithEffects.xml"/><Relationship Id="rId29" Type="http://schemas.openxmlformats.org/officeDocument/2006/relationships/hyperlink" Target="consultantplus://offline/ref=A40F02BC4450917C66AE0BFA3BDFDFD4E220DF2C1B32473F694A0B26BD5235F3DDC08B22B2C327DBF2B1EAC0BE114E43B3D4D1936BD38008O1p8O" TargetMode="External"/><Relationship Id="rId255" Type="http://schemas.openxmlformats.org/officeDocument/2006/relationships/hyperlink" Target="consultantplus://offline/ref=978E61094D3937AF4DB28AA3BBD9EB6B461E2D487D00213E89A522382185D869FA729ADB1AFB271A8F45DF9AC79544BFC8338C334691ECFEP1pDO" TargetMode="External"/><Relationship Id="rId276" Type="http://schemas.openxmlformats.org/officeDocument/2006/relationships/hyperlink" Target="consultantplus://offline/ref=978E61094D3937AF4DB28AA3BBD9EB6B461E2D487D00213E89A522382185D869FA729ADB1AFB27188A45DF9AC79544BFC8338C334691ECFEP1pDO" TargetMode="External"/><Relationship Id="rId297" Type="http://schemas.openxmlformats.org/officeDocument/2006/relationships/hyperlink" Target="consultantplus://offline/ref=978E61094D3937AF4DB28AA3BBD9EB6B461E2D487D00213E89A522382185D869FA729ADB1AFB261F8C45DF9AC79544BFC8338C334691ECFEP1pDO" TargetMode="External"/><Relationship Id="rId441" Type="http://schemas.openxmlformats.org/officeDocument/2006/relationships/hyperlink" Target="consultantplus://offline/ref=978E61094D3937AF4DB28AA3BBD9EB6B471D284D7A01213E89A522382185D869FA729ADB1AFB27168F45DF9AC79544BFC8338C334691ECFEP1pDO" TargetMode="External"/><Relationship Id="rId40" Type="http://schemas.openxmlformats.org/officeDocument/2006/relationships/hyperlink" Target="consultantplus://offline/ref=A40F02BC4450917C66AE0BFA3BDFDFD4E327DE291D35473F694A0B26BD5235F3DDC08B22B2C325DBF3B1EAC0BE114E43B3D4D1936BD38008O1p8O" TargetMode="External"/><Relationship Id="rId115" Type="http://schemas.openxmlformats.org/officeDocument/2006/relationships/hyperlink" Target="consultantplus://offline/ref=978E61094D3937AF4DB28AA3BBD9EB6B461E2D497F02213E89A522382185D869FA729ADB1AFB251D8545DF9AC79544BFC8338C334691ECFEP1pDO" TargetMode="External"/><Relationship Id="rId136" Type="http://schemas.openxmlformats.org/officeDocument/2006/relationships/hyperlink" Target="consultantplus://offline/ref=978E61094D3937AF4DB28AA3BBD9EB6B461E2D487D00213E89A522382185D869FA729ADB1AFB241E8845DF9AC79544BFC8338C334691ECFEP1pDO" TargetMode="External"/><Relationship Id="rId157" Type="http://schemas.openxmlformats.org/officeDocument/2006/relationships/hyperlink" Target="consultantplus://offline/ref=978E61094D3937AF4DB28AA3BBD9EB6B461E2D497F02213E89A522382185D869FA729ADB1AFB251B8F45DF9AC79544BFC8338C334691ECFEP1pDO" TargetMode="External"/><Relationship Id="rId178" Type="http://schemas.openxmlformats.org/officeDocument/2006/relationships/hyperlink" Target="consultantplus://offline/ref=978E61094D3937AF4DB28AA3BBD9EB6B461E2D487D00213E89A522382185D869FA729ADB1AFB24198445DF9AC79544BFC8338C334691ECFEP1pDO" TargetMode="External"/><Relationship Id="rId301" Type="http://schemas.openxmlformats.org/officeDocument/2006/relationships/hyperlink" Target="consultantplus://offline/ref=978E61094D3937AF4DB28AA3BBD9EB6B461E2D487D00213E89A522382185D869FA729ADB1AFB261F8945DF9AC79544BFC8338C334691ECFEP1pDO" TargetMode="External"/><Relationship Id="rId322" Type="http://schemas.openxmlformats.org/officeDocument/2006/relationships/hyperlink" Target="consultantplus://offline/ref=978E61094D3937AF4DB28AA3BBD9EB6B461E2D497F02213E89A522382185D869FA729ADB1AFB251A8E45DF9AC79544BFC8338C334691ECFEP1pDO" TargetMode="External"/><Relationship Id="rId343" Type="http://schemas.openxmlformats.org/officeDocument/2006/relationships/hyperlink" Target="consultantplus://offline/ref=978E61094D3937AF4DB28AA3BBD9EB6B461E2D487D00213E89A522382185D869FA729ADB1AFB26198445DF9AC79544BFC8338C334691ECFEP1pDO" TargetMode="External"/><Relationship Id="rId364" Type="http://schemas.openxmlformats.org/officeDocument/2006/relationships/hyperlink" Target="consultantplus://offline/ref=978E61094D3937AF4DB28AA3BBD9EB6B461E2D487D00213E89A522382185D869FA729ADB1AFB26178B45DF9AC79544BFC8338C334691ECFEP1pDO" TargetMode="External"/><Relationship Id="rId61" Type="http://schemas.openxmlformats.org/officeDocument/2006/relationships/hyperlink" Target="consultantplus://offline/ref=978E61094D3937AF4DB28AA3BBD9EB6B461E2D487D00213E89A522382185D869FA729ADB1AFB251B8A45DF9AC79544BFC8338C334691ECFEP1pDO" TargetMode="External"/><Relationship Id="rId82" Type="http://schemas.openxmlformats.org/officeDocument/2006/relationships/hyperlink" Target="consultantplus://offline/ref=978E61094D3937AF4DB28AA3BBD9EB6B451C25427F05213E89A522382185D869FA729ADB1AFB251F8845DF9AC79544BFC8338C334691ECFEP1pDO" TargetMode="External"/><Relationship Id="rId199" Type="http://schemas.openxmlformats.org/officeDocument/2006/relationships/hyperlink" Target="consultantplus://offline/ref=978E61094D3937AF4DB28AA3BBD9EB6B461E2D487D00213E89A522382185D869FA729ADB1AFB24178A45DF9AC79544BFC8338C334691ECFEP1pDO" TargetMode="External"/><Relationship Id="rId203" Type="http://schemas.openxmlformats.org/officeDocument/2006/relationships/hyperlink" Target="consultantplus://offline/ref=978E61094D3937AF4DB28AA3BBD9EB6B461E2D487D00213E89A522382185D869FA729ADB1AFB24168E45DF9AC79544BFC8338C334691ECFEP1pDO" TargetMode="External"/><Relationship Id="rId385" Type="http://schemas.openxmlformats.org/officeDocument/2006/relationships/hyperlink" Target="consultantplus://offline/ref=978E61094D3937AF4DB28AA3BBD9EB6B4714244A7C0E213E89A522382185D869E872C2D718FA3B1F8F5089CB81PCp2O" TargetMode="External"/><Relationship Id="rId19" Type="http://schemas.openxmlformats.org/officeDocument/2006/relationships/hyperlink" Target="consultantplus://offline/ref=A40F02BC4450917C66AE0BFA3BDFDFD4E327DE291D35473F694A0B26BD5235F3DDC08B22B2C325D8F9B1EAC0BE114E43B3D4D1936BD38008O1p8O" TargetMode="External"/><Relationship Id="rId224" Type="http://schemas.openxmlformats.org/officeDocument/2006/relationships/hyperlink" Target="consultantplus://offline/ref=978E61094D3937AF4DB28AA3BBD9EB6B461E2D487D00213E89A522382185D869FA729ADB1AFB271E8545DF9AC79544BFC8338C334691ECFEP1pDO" TargetMode="External"/><Relationship Id="rId245" Type="http://schemas.openxmlformats.org/officeDocument/2006/relationships/hyperlink" Target="consultantplus://offline/ref=978E61094D3937AF4DB28AA3BBD9EB6B461E2D487D00213E89A522382185D869FA729ADB1AFB271B8E45DF9AC79544BFC8338C334691ECFEP1pDO" TargetMode="External"/><Relationship Id="rId266" Type="http://schemas.openxmlformats.org/officeDocument/2006/relationships/hyperlink" Target="consultantplus://offline/ref=978E61094D3937AF4DB28AA3BBD9EB6B461E2D487D00213E89A522382185D869FA729ADB1AFB27198945DF9AC79544BFC8338C334691ECFEP1pDO" TargetMode="External"/><Relationship Id="rId287" Type="http://schemas.openxmlformats.org/officeDocument/2006/relationships/hyperlink" Target="consultantplus://offline/ref=978E61094D3937AF4DB28AA3BBD9EB6B461E2D497F02213E89A522382185D869FA729ADB1AFB251B8445DF9AC79544BFC8338C334691ECFEP1pDO" TargetMode="External"/><Relationship Id="rId410" Type="http://schemas.openxmlformats.org/officeDocument/2006/relationships/hyperlink" Target="consultantplus://offline/ref=978E61094D3937AF4DB28AA3BBD9EB6B461E2D487D00213E89A522382185D869FA729ADB1AFB211C8445DF9AC79544BFC8338C334691ECFEP1pDO" TargetMode="External"/><Relationship Id="rId431" Type="http://schemas.openxmlformats.org/officeDocument/2006/relationships/hyperlink" Target="consultantplus://offline/ref=978E61094D3937AF4DB28AA3BBD9EB6B461E2D487D00213E89A522382185D869FA729ADB1AFB21198A45DF9AC79544BFC8338C334691ECFEP1pDO" TargetMode="External"/><Relationship Id="rId452" Type="http://schemas.openxmlformats.org/officeDocument/2006/relationships/hyperlink" Target="consultantplus://offline/ref=978E61094D3937AF4DB28AA3BBD9EB6B461E2D497F02213E89A522382185D869FA729ADB1AFB25198845DF9AC79544BFC8338C334691ECFEP1pDO" TargetMode="External"/><Relationship Id="rId30" Type="http://schemas.openxmlformats.org/officeDocument/2006/relationships/hyperlink" Target="consultantplus://offline/ref=A40F02BC4450917C66AE0BFA3BDFDFD4E327DE291D35473F694A0B26BD5235F3DDC08B22B2C325D8F2B1EAC0BE114E43B3D4D1936BD38008O1p8O" TargetMode="External"/><Relationship Id="rId105" Type="http://schemas.openxmlformats.org/officeDocument/2006/relationships/hyperlink" Target="consultantplus://offline/ref=978E61094D3937AF4DB28AA3BBD9EB6B461E2D487D00213E89A522382185D869FA729ADB1AFB25178945DF9AC79544BFC8338C334691ECFEP1pDO" TargetMode="External"/><Relationship Id="rId126" Type="http://schemas.openxmlformats.org/officeDocument/2006/relationships/hyperlink" Target="consultantplus://offline/ref=978E61094D3937AF4DB28AA3BBD9EB6B461E2D487D00213E89A522382185D869FA729ADB1AFB241F8E45DF9AC79544BFC8338C334691ECFEP1pDO" TargetMode="External"/><Relationship Id="rId147" Type="http://schemas.openxmlformats.org/officeDocument/2006/relationships/hyperlink" Target="consultantplus://offline/ref=978E61094D3937AF4DB28AA3BBD9EB6B4714244A7C0E213E89A522382185D869E872C2D718FA3B1F8F5089CB81PCp2O" TargetMode="External"/><Relationship Id="rId168" Type="http://schemas.openxmlformats.org/officeDocument/2006/relationships/hyperlink" Target="consultantplus://offline/ref=978E61094D3937AF4DB28AA3BBD9EB6B461E2D497F02213E89A522382185D869FA729ADB1AFB251B8845DF9AC79544BFC8338C334691ECFEP1pDO" TargetMode="External"/><Relationship Id="rId312" Type="http://schemas.openxmlformats.org/officeDocument/2006/relationships/hyperlink" Target="consultantplus://offline/ref=978E61094D3937AF4DB28AA3BBD9EB6B461E2D487D00213E89A522382185D869FA729ADB1AFB261D8845DF9AC79544BFC8338C334691ECFEP1pDO" TargetMode="External"/><Relationship Id="rId333" Type="http://schemas.openxmlformats.org/officeDocument/2006/relationships/hyperlink" Target="consultantplus://offline/ref=978E61094D3937AF4DB28AA3BBD9EB6B461E2D487D00213E89A522382185D869FA729ADB1AFB261A8D45DF9AC79544BFC8338C334691ECFEP1pDO" TargetMode="External"/><Relationship Id="rId354" Type="http://schemas.openxmlformats.org/officeDocument/2006/relationships/hyperlink" Target="consultantplus://offline/ref=978E61094D3937AF4DB28AA3BBD9EB6B461E2D497F02213E89A522382185D869FA729ADB1AFB251A8845DF9AC79544BFC8338C334691ECFEP1pDO" TargetMode="External"/><Relationship Id="rId51" Type="http://schemas.openxmlformats.org/officeDocument/2006/relationships/hyperlink" Target="consultantplus://offline/ref=978E61094D3937AF4DB28AA3BBD9EB6B4714244A7C0E213E89A522382185D869E872C2D718FA3B1F8F5089CB81PCp2O" TargetMode="External"/><Relationship Id="rId72" Type="http://schemas.openxmlformats.org/officeDocument/2006/relationships/hyperlink" Target="consultantplus://offline/ref=978E61094D3937AF4DB28AA3BBD9EB6B45142D497F06213E89A522382185D869FA729ADB1AFB21178545DF9AC79544BFC8338C334691ECFEP1pDO" TargetMode="External"/><Relationship Id="rId93" Type="http://schemas.openxmlformats.org/officeDocument/2006/relationships/hyperlink" Target="consultantplus://offline/ref=978E61094D3937AF4DB28AA3BBD9EB6B461E2D487D00213E89A522382185D869FA729ADB1AFB25188945DF9AC79544BFC8338C334691ECFEP1pDO" TargetMode="External"/><Relationship Id="rId189" Type="http://schemas.openxmlformats.org/officeDocument/2006/relationships/hyperlink" Target="consultantplus://offline/ref=978E61094D3937AF4DB28AA3BBD9EB6B461E2D487D00213E89A522382185D869FA729ADB1AFB24188545DF9AC79544BFC8338C334691ECFEP1pDO" TargetMode="External"/><Relationship Id="rId375" Type="http://schemas.openxmlformats.org/officeDocument/2006/relationships/hyperlink" Target="consultantplus://offline/ref=978E61094D3937AF4DB28AA3BBD9EB6B461E2D487D00213E89A522382185D869FA729ADB1AFB211F8C45DF9AC79544BFC8338C334691ECFEP1pDO" TargetMode="External"/><Relationship Id="rId396" Type="http://schemas.openxmlformats.org/officeDocument/2006/relationships/hyperlink" Target="consultantplus://offline/ref=978E61094D3937AF4DB28AA3BBD9EB6B461E2D487D00213E89A522382185D869FA729ADB1AFB211D8545DF9AC79544BFC8338C334691ECFEP1pDO" TargetMode="External"/><Relationship Id="rId3" Type="http://schemas.openxmlformats.org/officeDocument/2006/relationships/settings" Target="settings.xml"/><Relationship Id="rId214" Type="http://schemas.openxmlformats.org/officeDocument/2006/relationships/hyperlink" Target="consultantplus://offline/ref=978E61094D3937AF4DB28AA3BBD9EB6B461E2D487D00213E89A522382185D869FA729ADB1AFB271F8A45DF9AC79544BFC8338C334691ECFEP1pDO" TargetMode="External"/><Relationship Id="rId235" Type="http://schemas.openxmlformats.org/officeDocument/2006/relationships/hyperlink" Target="consultantplus://offline/ref=978E61094D3937AF4DB28AA3BBD9EB6B461E2D487D00213E89A522382185D869FA729ADB1AFB271C8D45DF9AC79544BFC8338C334691ECFEP1pDO" TargetMode="External"/><Relationship Id="rId256" Type="http://schemas.openxmlformats.org/officeDocument/2006/relationships/hyperlink" Target="consultantplus://offline/ref=978E61094D3937AF4DB28AA3BBD9EB6B461E2D487D00213E89A522382185D869FA729ADB1AFB271A8845DF9AC79544BFC8338C334691ECFEP1pDO" TargetMode="External"/><Relationship Id="rId277" Type="http://schemas.openxmlformats.org/officeDocument/2006/relationships/hyperlink" Target="consultantplus://offline/ref=978E61094D3937AF4DB28AA3BBD9EB6B461E2D487D00213E89A522382185D869FA729ADB1AFB27188445DF9AC79544BFC8338C334691ECFEP1pDO" TargetMode="External"/><Relationship Id="rId298" Type="http://schemas.openxmlformats.org/officeDocument/2006/relationships/hyperlink" Target="consultantplus://offline/ref=978E61094D3937AF4DB28AA3BBD9EB6B461E2D487D00213E89A522382185D869FA729ADB1AFB261F8D45DF9AC79544BFC8338C334691ECFEP1pDO" TargetMode="External"/><Relationship Id="rId400" Type="http://schemas.openxmlformats.org/officeDocument/2006/relationships/hyperlink" Target="consultantplus://offline/ref=978E61094D3937AF4DB28AA3BBD9EB6B461E2D497F02213E89A522382185D869FA729ADB1AFB251A8545DF9AC79544BFC8338C334691ECFEP1pDO" TargetMode="External"/><Relationship Id="rId421" Type="http://schemas.openxmlformats.org/officeDocument/2006/relationships/hyperlink" Target="consultantplus://offline/ref=978E61094D3937AF4DB28AA3BBD9EB6B461E2D487D00213E89A522382185D869FA729ADB1AFB211A8445DF9AC79544BFC8338C334691ECFEP1pDO" TargetMode="External"/><Relationship Id="rId442" Type="http://schemas.openxmlformats.org/officeDocument/2006/relationships/hyperlink" Target="consultantplus://offline/ref=978E61094D3937AF4DB28AA3BBD9EB6B461E2D487D00213E89A522382185D869FA729ADB1AFB21198445DF9AC79544BFC8338C334691ECFEP1pDO" TargetMode="External"/><Relationship Id="rId116" Type="http://schemas.openxmlformats.org/officeDocument/2006/relationships/hyperlink" Target="consultantplus://offline/ref=978E61094D3937AF4DB28AA3BBD9EB6B4C1C25487B0C7C3481FC2E3A268A877EFD3B96DA1AFB251D871ADA8FD6CD4BBCD72D8F2E5A93EEPFpEO" TargetMode="External"/><Relationship Id="rId137" Type="http://schemas.openxmlformats.org/officeDocument/2006/relationships/hyperlink" Target="consultantplus://offline/ref=978E61094D3937AF4DB28AA3BBD9EB6B461E2D497F02213E89A522382185D869FA729ADB1AFB251C8C45DF9AC79544BFC8338C334691ECFEP1pDO" TargetMode="External"/><Relationship Id="rId158" Type="http://schemas.openxmlformats.org/officeDocument/2006/relationships/hyperlink" Target="consultantplus://offline/ref=978E61094D3937AF4DB28AA3BBD9EB6B461E2D487D00213E89A522382185D869FA729ADB1AFB241B8F45DF9AC79544BFC8338C334691ECFEP1pDO" TargetMode="External"/><Relationship Id="rId302" Type="http://schemas.openxmlformats.org/officeDocument/2006/relationships/hyperlink" Target="consultantplus://offline/ref=978E61094D3937AF4DB28AA3BBD9EB6B461E2D487D00213E89A522382185D869FA729ADB1AFB261F8A45DF9AC79544BFC8338C334691ECFEP1pDO" TargetMode="External"/><Relationship Id="rId323" Type="http://schemas.openxmlformats.org/officeDocument/2006/relationships/hyperlink" Target="consultantplus://offline/ref=978E61094D3937AF4DB28AA3BBD9EB6B461E2D487D00213E89A522382185D869FA729ADB1AFB261C8445DF9AC79544BFC8338C334691ECFEP1pDO" TargetMode="External"/><Relationship Id="rId344" Type="http://schemas.openxmlformats.org/officeDocument/2006/relationships/hyperlink" Target="consultantplus://offline/ref=978E61094D3937AF4DB28AA3BBD9EB6B461E2D487D00213E89A522382185D869FA729ADB1AFB26198545DF9AC79544BFC8338C334691ECFEP1pDO" TargetMode="External"/><Relationship Id="rId20" Type="http://schemas.openxmlformats.org/officeDocument/2006/relationships/hyperlink" Target="consultantplus://offline/ref=A40F02BC4450917C66AE0BFA3BDFDFD4E327DE291D35473F694A0B26BD5235F3DDC08B22B2C325D8F8B1EAC0BE114E43B3D4D1936BD38008O1p8O" TargetMode="External"/><Relationship Id="rId41" Type="http://schemas.openxmlformats.org/officeDocument/2006/relationships/hyperlink" Target="consultantplus://offline/ref=978E61094D3937AF4DB28AA3BBD9EB6B461E2D487D00213E89A522382185D869FA729ADB1AFB251D8545DF9AC79544BFC8338C334691ECFEP1pDO" TargetMode="External"/><Relationship Id="rId62" Type="http://schemas.openxmlformats.org/officeDocument/2006/relationships/hyperlink" Target="consultantplus://offline/ref=978E61094D3937AF4DB28AA3BBD9EB6B45142D497F06213E89A522382185D869FA729ADB1AFB21188F45DF9AC79544BFC8338C334691ECFEP1pDO" TargetMode="External"/><Relationship Id="rId83" Type="http://schemas.openxmlformats.org/officeDocument/2006/relationships/hyperlink" Target="consultantplus://offline/ref=978E61094D3937AF4DB28AA3BBD9EB6B461E2D487D00213E89A522382185D869FA729ADB1AFB25198D45DF9AC79544BFC8338C334691ECFEP1pDO" TargetMode="External"/><Relationship Id="rId179" Type="http://schemas.openxmlformats.org/officeDocument/2006/relationships/hyperlink" Target="consultantplus://offline/ref=978E61094D3937AF4DB28AA3BBD9EB6B471D284D7A01213E89A522382185D869FA729ADB1AFB27178B45DF9AC79544BFC8338C334691ECFEP1pDO" TargetMode="External"/><Relationship Id="rId365" Type="http://schemas.openxmlformats.org/officeDocument/2006/relationships/hyperlink" Target="consultantplus://offline/ref=978E61094D3937AF4DB28AA3BBD9EB6B461E2D487D00213E89A522382185D869FA729ADB1AFB26178445DF9AC79544BFC8338C334691ECFEP1pDO" TargetMode="External"/><Relationship Id="rId386" Type="http://schemas.openxmlformats.org/officeDocument/2006/relationships/hyperlink" Target="consultantplus://offline/ref=978E61094D3937AF4DB28AA3BBD9EB6B461E2D487D00213E89A522382185D869FA729ADB1AFB211E8D45DF9AC79544BFC8338C334691ECFEP1pDO" TargetMode="External"/><Relationship Id="rId190" Type="http://schemas.openxmlformats.org/officeDocument/2006/relationships/hyperlink" Target="consultantplus://offline/ref=978E61094D3937AF4DB28AA3BBD9EB6B4714244A7C0E213E89A522382185D869E872C2D718FA3B1F8F5089CB81PCp2O" TargetMode="External"/><Relationship Id="rId204" Type="http://schemas.openxmlformats.org/officeDocument/2006/relationships/hyperlink" Target="consultantplus://offline/ref=978E61094D3937AF4DB28AA3BBD9EB6B461E2D487D00213E89A522382185D869FA729ADB1AFB24168F45DF9AC79544BFC8338C334691ECFEP1pDO" TargetMode="External"/><Relationship Id="rId225" Type="http://schemas.openxmlformats.org/officeDocument/2006/relationships/hyperlink" Target="consultantplus://offline/ref=978E61094D3937AF4DB28AA3BBD9EB6B461E2D487D00213E89A522382185D869FA729ADB1AFB271D8C45DF9AC79544BFC8338C334691ECFEP1pDO" TargetMode="External"/><Relationship Id="rId246" Type="http://schemas.openxmlformats.org/officeDocument/2006/relationships/hyperlink" Target="consultantplus://offline/ref=978E61094D3937AF4DB28AA3BBD9EB6B461E2D487D00213E89A522382185D869FA729ADB1AFB271B8F45DF9AC79544BFC8338C334691ECFEP1pDO" TargetMode="External"/><Relationship Id="rId267" Type="http://schemas.openxmlformats.org/officeDocument/2006/relationships/hyperlink" Target="consultantplus://offline/ref=978E61094D3937AF4DB28AA3BBD9EB6B461E2D487D00213E89A522382185D869FA729ADB1AFB27198A45DF9AC79544BFC8338C334691ECFEP1pDO" TargetMode="External"/><Relationship Id="rId288" Type="http://schemas.openxmlformats.org/officeDocument/2006/relationships/hyperlink" Target="consultantplus://offline/ref=978E61094D3937AF4DB28AA3BBD9EB6B461E2D487D00213E89A522382185D869FA729ADB1AFB27178445DF9AC79544BFC8338C334691ECFEP1pDO" TargetMode="External"/><Relationship Id="rId411" Type="http://schemas.openxmlformats.org/officeDocument/2006/relationships/hyperlink" Target="consultantplus://offline/ref=978E61094D3937AF4DB28AA3BBD9EB6B471D2B4E7D06213E89A522382185D869FA729ADB1AFB251E8E45DF9AC79544BFC8338C334691ECFEP1pDO" TargetMode="External"/><Relationship Id="rId432" Type="http://schemas.openxmlformats.org/officeDocument/2006/relationships/hyperlink" Target="consultantplus://offline/ref=978E61094D3937AF4DB28AA3BBD9EB6B461E2D487D00213E89A522382185D869FA729ADB1AFB21198B45DF9AC79544BFC8338C334691ECFEP1pDO" TargetMode="External"/><Relationship Id="rId453" Type="http://schemas.openxmlformats.org/officeDocument/2006/relationships/hyperlink" Target="consultantplus://offline/ref=978E61094D3937AF4DB28AA3BBD9EB6B461E2D487D00213E89A522382185D869FA729ADB1AFB21178C45DF9AC79544BFC8338C334691ECFEP1pDO" TargetMode="External"/><Relationship Id="rId106" Type="http://schemas.openxmlformats.org/officeDocument/2006/relationships/hyperlink" Target="consultantplus://offline/ref=978E61094D3937AF4DB28AA3BBD9EB6B461E2D487D00213E89A522382185D869FA729ADB1AFB25178A45DF9AC79544BFC8338C334691ECFEP1pDO" TargetMode="External"/><Relationship Id="rId127" Type="http://schemas.openxmlformats.org/officeDocument/2006/relationships/hyperlink" Target="consultantplus://offline/ref=978E61094D3937AF4DB28AA3BBD9EB6B461E2D487D00213E89A522382185D869FA729ADB1AFB241F8F45DF9AC79544BFC8338C334691ECFEP1pDO" TargetMode="External"/><Relationship Id="rId313" Type="http://schemas.openxmlformats.org/officeDocument/2006/relationships/hyperlink" Target="consultantplus://offline/ref=978E61094D3937AF4DB28AA3BBD9EB6B461E2D487D00213E89A522382185D869FA729ADB1AFB261C8C45DF9AC79544BFC8338C334691ECFEP1pDO" TargetMode="External"/><Relationship Id="rId10" Type="http://schemas.openxmlformats.org/officeDocument/2006/relationships/hyperlink" Target="consultantplus://offline/ref=A40F02BC4450917C66AE0BFA3BDFDFD4E325DF2C1935473F694A0B26BD5235F3DDC08B22B2C325D9F3B1EAC0BE114E43B3D4D1936BD38008O1p8O" TargetMode="External"/><Relationship Id="rId31" Type="http://schemas.openxmlformats.org/officeDocument/2006/relationships/hyperlink" Target="consultantplus://offline/ref=A40F02BC4450917C66AE0BFA3BDFDFD4E327DE291D35473F694A0B26BD5235F3DDC08B22B2C325DBFBB1EAC0BE114E43B3D4D1936BD38008O1p8O" TargetMode="External"/><Relationship Id="rId52" Type="http://schemas.openxmlformats.org/officeDocument/2006/relationships/hyperlink" Target="consultantplus://offline/ref=978E61094D3937AF4DB28AA3BBD9EB6B4714244A7C0E213E89A522382185D869E872C2D718FA3B1F8F5089CB81PCp2O" TargetMode="External"/><Relationship Id="rId73" Type="http://schemas.openxmlformats.org/officeDocument/2006/relationships/hyperlink" Target="consultantplus://offline/ref=978E61094D3937AF4DB28AA3BBD9EB6B45142D497F06213E89A522382185D869FA729ADB1AFB21178545DF9AC79544BFC8338C334691ECFEP1pDO" TargetMode="External"/><Relationship Id="rId94" Type="http://schemas.openxmlformats.org/officeDocument/2006/relationships/hyperlink" Target="consultantplus://offline/ref=978E61094D3937AF4DB28AA3BBD9EB6B461E2D487D00213E89A522382185D869FA729ADB1AFB25188A45DF9AC79544BFC8338C334691ECFEP1pDO" TargetMode="External"/><Relationship Id="rId148" Type="http://schemas.openxmlformats.org/officeDocument/2006/relationships/hyperlink" Target="consultantplus://offline/ref=978E61094D3937AF4DB28AA3BBD9EB6B47192C4D7B07213E89A522382185D869FA729ADB1AFB271D8545DF9AC79544BFC8338C334691ECFEP1pDO" TargetMode="External"/><Relationship Id="rId169" Type="http://schemas.openxmlformats.org/officeDocument/2006/relationships/hyperlink" Target="consultantplus://offline/ref=978E61094D3937AF4DB28AA3BBD9EB6B471D284D7A01213E89A522382185D869FA729ADB1AFB27178E45DF9AC79544BFC8338C334691ECFEP1pDO" TargetMode="External"/><Relationship Id="rId334" Type="http://schemas.openxmlformats.org/officeDocument/2006/relationships/hyperlink" Target="consultantplus://offline/ref=978E61094D3937AF4DB28AA3BBD9EB6B461E2D487D00213E89A522382185D869FA729ADB1AFB261A8E45DF9AC79544BFC8338C334691ECFEP1pDO" TargetMode="External"/><Relationship Id="rId355" Type="http://schemas.openxmlformats.org/officeDocument/2006/relationships/hyperlink" Target="consultantplus://offline/ref=978E61094D3937AF4DB28AA3BBD9EB6B461E2D487D00213E89A522382185D869FA729ADB1AFB26178C45DF9AC79544BFC8338C334691ECFEP1pDO" TargetMode="External"/><Relationship Id="rId376" Type="http://schemas.openxmlformats.org/officeDocument/2006/relationships/hyperlink" Target="consultantplus://offline/ref=978E61094D3937AF4DB28AA3BBD9EB6B461E2D497F02213E89A522382185D869FA729ADB1AFB251A8B45DF9AC79544BFC8338C334691ECFEP1pDO" TargetMode="External"/><Relationship Id="rId397" Type="http://schemas.openxmlformats.org/officeDocument/2006/relationships/hyperlink" Target="consultantplus://offline/ref=978E61094D3937AF4DB28AA3BBD9EB6B4714244A7C0E213E89A522382185D869FA729ADB1AFB27178B45DF9AC79544BFC8338C334691ECFEP1pDO" TargetMode="External"/><Relationship Id="rId4" Type="http://schemas.openxmlformats.org/officeDocument/2006/relationships/webSettings" Target="webSettings.xml"/><Relationship Id="rId180" Type="http://schemas.openxmlformats.org/officeDocument/2006/relationships/hyperlink" Target="consultantplus://offline/ref=978E61094D3937AF4DB28AA3BBD9EB6B461E2D487D00213E89A522382185D869FA729ADB1AFB24188C45DF9AC79544BFC8338C334691ECFEP1pDO" TargetMode="External"/><Relationship Id="rId215" Type="http://schemas.openxmlformats.org/officeDocument/2006/relationships/hyperlink" Target="consultantplus://offline/ref=978E61094D3937AF4DB28AA3BBD9EB6B461E2D487D00213E89A522382185D869FA729ADB1AFB271F8B45DF9AC79544BFC8338C334691ECFEP1pDO" TargetMode="External"/><Relationship Id="rId236" Type="http://schemas.openxmlformats.org/officeDocument/2006/relationships/hyperlink" Target="consultantplus://offline/ref=978E61094D3937AF4DB28AA3BBD9EB6B461E2D487D00213E89A522382185D869FA729ADB1AFB271C8F45DF9AC79544BFC8338C334691ECFEP1pDO" TargetMode="External"/><Relationship Id="rId257" Type="http://schemas.openxmlformats.org/officeDocument/2006/relationships/hyperlink" Target="consultantplus://offline/ref=978E61094D3937AF4DB28AA3BBD9EB6B461E2D487D00213E89A522382185D869FA729ADB1AFB271A8945DF9AC79544BFC8338C334691ECFEP1pDO" TargetMode="External"/><Relationship Id="rId278" Type="http://schemas.openxmlformats.org/officeDocument/2006/relationships/hyperlink" Target="consultantplus://offline/ref=978E61094D3937AF4DB28AA3BBD9EB6B461E2D487D00213E89A522382185D869FA729ADB1AFB27188545DF9AC79544BFC8338C334691ECFEP1pDO" TargetMode="External"/><Relationship Id="rId401" Type="http://schemas.openxmlformats.org/officeDocument/2006/relationships/hyperlink" Target="consultantplus://offline/ref=978E61094D3937AF4DB28AA3BBD9EB6B451E2B437400213E89A522382185D869FA729ADB1AFB251D8445DF9AC79544BFC8338C334691ECFEP1pDO" TargetMode="External"/><Relationship Id="rId422" Type="http://schemas.openxmlformats.org/officeDocument/2006/relationships/hyperlink" Target="consultantplus://offline/ref=978E61094D3937AF4DB28AA3BBD9EB6B461E2D487D00213E89A522382185D869FA729ADB1AFB211A8545DF9AC79544BFC8338C334691ECFEP1pDO" TargetMode="External"/><Relationship Id="rId443" Type="http://schemas.openxmlformats.org/officeDocument/2006/relationships/hyperlink" Target="consultantplus://offline/ref=978E61094D3937AF4DB28AA3BBD9EB6B471D284D7A01213E89A522382185D869FA729ADB1AFB27168F45DF9AC79544BFC8338C334691ECFEP1pDO" TargetMode="External"/><Relationship Id="rId303" Type="http://schemas.openxmlformats.org/officeDocument/2006/relationships/hyperlink" Target="consultantplus://offline/ref=978E61094D3937AF4DB28AA3BBD9EB6B461E2D487D00213E89A522382185D869FA729ADB1AFB261F8B45DF9AC79544BFC8338C334691ECFEP1pDO" TargetMode="External"/><Relationship Id="rId42" Type="http://schemas.openxmlformats.org/officeDocument/2006/relationships/hyperlink" Target="consultantplus://offline/ref=978E61094D3937AF4DB28AA3BBD9EB6B46142B4E7751763CD8F02C3D29D58279EC3B95DB04FB26018E4E89PCp9O" TargetMode="External"/><Relationship Id="rId84" Type="http://schemas.openxmlformats.org/officeDocument/2006/relationships/hyperlink" Target="consultantplus://offline/ref=978E61094D3937AF4DB28AA3BBD9EB6B461E2D487D00213E89A522382185D869FA729ADB1AFB25198E45DF9AC79544BFC8338C334691ECFEP1pDO" TargetMode="External"/><Relationship Id="rId138" Type="http://schemas.openxmlformats.org/officeDocument/2006/relationships/hyperlink" Target="consultantplus://offline/ref=978E61094D3937AF4DB28AA3BBD9EB6B461E2D487D00213E89A522382185D869FA729ADB1AFB241E8A45DF9AC79544BFC8338C334691ECFEP1pDO" TargetMode="External"/><Relationship Id="rId345" Type="http://schemas.openxmlformats.org/officeDocument/2006/relationships/hyperlink" Target="consultantplus://offline/ref=978E61094D3937AF4DB28AA3BBD9EB6B461E2D487D00213E89A522382185D869FA729ADB1AFB26188D45DF9AC79544BFC8338C334691ECFEP1pDO" TargetMode="External"/><Relationship Id="rId387" Type="http://schemas.openxmlformats.org/officeDocument/2006/relationships/hyperlink" Target="consultantplus://offline/ref=978E61094D3937AF4DB28AA3BBD9EB6B4714244A750E213E89A522382185D869E872C2D718FA3B1F8F5089CB81PCp2O" TargetMode="External"/><Relationship Id="rId191" Type="http://schemas.openxmlformats.org/officeDocument/2006/relationships/hyperlink" Target="consultantplus://offline/ref=978E61094D3937AF4DB28AA3BBD9EB6B461E2D487D00213E89A522382185D869FA729ADB1AFB24178D45DF9AC79544BFC8338C334691ECFEP1pDO" TargetMode="External"/><Relationship Id="rId205" Type="http://schemas.openxmlformats.org/officeDocument/2006/relationships/hyperlink" Target="consultantplus://offline/ref=978E61094D3937AF4DB28AA3BBD9EB6B461E2D487D00213E89A522382185D869FA729ADB1AFB24168845DF9AC79544BFC8338C334691ECFEP1pDO" TargetMode="External"/><Relationship Id="rId247" Type="http://schemas.openxmlformats.org/officeDocument/2006/relationships/hyperlink" Target="consultantplus://offline/ref=978E61094D3937AF4DB28AA3BBD9EB6B461E2D487D00213E89A522382185D869FA729ADB1AFB271B8845DF9AC79544BFC8338C334691ECFEP1pDO" TargetMode="External"/><Relationship Id="rId412" Type="http://schemas.openxmlformats.org/officeDocument/2006/relationships/hyperlink" Target="consultantplus://offline/ref=978E61094D3937AF4DB28AA3BBD9EB6B461E2D487D00213E89A522382185D869FA729ADB1AFB211B8C45DF9AC79544BFC8338C334691ECFEP1pDO" TargetMode="External"/><Relationship Id="rId107" Type="http://schemas.openxmlformats.org/officeDocument/2006/relationships/hyperlink" Target="consultantplus://offline/ref=978E61094D3937AF4DB28AA3BBD9EB6B45142D497F06213E89A522382185D869FA729ADB1AFB201D8545DF9AC79544BFC8338C334691ECFEP1pDO" TargetMode="External"/><Relationship Id="rId289" Type="http://schemas.openxmlformats.org/officeDocument/2006/relationships/hyperlink" Target="consultantplus://offline/ref=978E61094D3937AF4DB28AA3BBD9EB6B461E2D487D00213E89A522382185D869FA729ADB1AFB27178445DF9AC79544BFC8338C334691ECFEP1pDO" TargetMode="External"/><Relationship Id="rId454" Type="http://schemas.openxmlformats.org/officeDocument/2006/relationships/hyperlink" Target="consultantplus://offline/ref=978E61094D3937AF4DB28AA3BBD9EB6B461E2D487D00213E89A522382185D869FA729ADB1AFB21178D45DF9AC79544BFC8338C334691ECFEP1pDO" TargetMode="External"/><Relationship Id="rId11" Type="http://schemas.openxmlformats.org/officeDocument/2006/relationships/hyperlink" Target="consultantplus://offline/ref=A40F02BC4450917C66AE0BFA3BDFDFD4E327DE281F37473F694A0B26BD5235F3DDC08B22B2C325D9F2B1EAC0BE114E43B3D4D1936BD38008O1p8O" TargetMode="External"/><Relationship Id="rId53" Type="http://schemas.openxmlformats.org/officeDocument/2006/relationships/hyperlink" Target="consultantplus://offline/ref=978E61094D3937AF4DB28AA3BBD9EB6B461E2D487D00213E89A522382185D869FA729ADB1AFB251C8A45DF9AC79544BFC8338C334691ECFEP1pDO" TargetMode="External"/><Relationship Id="rId149" Type="http://schemas.openxmlformats.org/officeDocument/2006/relationships/hyperlink" Target="consultantplus://offline/ref=978E61094D3937AF4DB28AA3BBD9EB6B47192C4D7B07213E89A522382185D869FA729ADB1AFB251E8945DF9AC79544BFC8338C334691ECFEP1pDO" TargetMode="External"/><Relationship Id="rId314" Type="http://schemas.openxmlformats.org/officeDocument/2006/relationships/hyperlink" Target="consultantplus://offline/ref=978E61094D3937AF4DB28AA3BBD9EB6B45152D4C7A04213E89A522382185D869FA729ADB1AFB251C8C45DF9AC79544BFC8338C334691ECFEP1pDO" TargetMode="External"/><Relationship Id="rId356" Type="http://schemas.openxmlformats.org/officeDocument/2006/relationships/hyperlink" Target="consultantplus://offline/ref=978E61094D3937AF4DB28AA3BBD9EB6B461E2D487D00213E89A522382185D869FA729ADB1AFB26178D45DF9AC79544BFC8338C334691ECFEP1pDO" TargetMode="External"/><Relationship Id="rId398" Type="http://schemas.openxmlformats.org/officeDocument/2006/relationships/hyperlink" Target="consultantplus://offline/ref=978E61094D3937AF4DB28AA3BBD9EB6B4714244A7C0E213E89A522382185D869E872C2D718FA3B1F8F5089CB81PCp2O" TargetMode="External"/><Relationship Id="rId95" Type="http://schemas.openxmlformats.org/officeDocument/2006/relationships/hyperlink" Target="consultantplus://offline/ref=978E61094D3937AF4DB28AA3BBD9EB6B461E2D487D00213E89A522382185D869FA729ADB1AFB25188445DF9AC79544BFC8338C334691ECFEP1pDO" TargetMode="External"/><Relationship Id="rId160" Type="http://schemas.openxmlformats.org/officeDocument/2006/relationships/hyperlink" Target="consultantplus://offline/ref=978E61094D3937AF4DB28AA3BBD9EB6B461E2D487D00213E89A522382185D869FA729ADB1AFB241B8A45DF9AC79544BFC8338C334691ECFEP1pDO" TargetMode="External"/><Relationship Id="rId216" Type="http://schemas.openxmlformats.org/officeDocument/2006/relationships/hyperlink" Target="consultantplus://offline/ref=978E61094D3937AF4DB28AA3BBD9EB6B461E2D487D00213E89A522382185D869FA729ADB1AFB271F8445DF9AC79544BFC8338C334691ECFEP1pDO" TargetMode="External"/><Relationship Id="rId423" Type="http://schemas.openxmlformats.org/officeDocument/2006/relationships/hyperlink" Target="consultantplus://offline/ref=978E61094D3937AF4DB28AA3BBD9EB6B461E2D487D00213E89A522382185D869FA729ADB1AFB211A8545DF9AC79544BFC8338C334691ECFEP1pDO" TargetMode="External"/><Relationship Id="rId258" Type="http://schemas.openxmlformats.org/officeDocument/2006/relationships/hyperlink" Target="consultantplus://offline/ref=978E61094D3937AF4DB28AA3BBD9EB6B461E2D487D00213E89A522382185D869FA729ADB1AFB271A8A45DF9AC79544BFC8338C334691ECFEP1pDO" TargetMode="External"/><Relationship Id="rId22" Type="http://schemas.openxmlformats.org/officeDocument/2006/relationships/hyperlink" Target="consultantplus://offline/ref=A40F02BC4450917C66AE0BFA3BDFDFD4E224DE2E183B473F694A0B26BD5235F3DDC08B22B2C325D8F9B1EAC0BE114E43B3D4D1936BD38008O1p8O" TargetMode="External"/><Relationship Id="rId64" Type="http://schemas.openxmlformats.org/officeDocument/2006/relationships/hyperlink" Target="consultantplus://offline/ref=978E61094D3937AF4DB28AA3BBD9EB6B45142D497F06213E89A522382185D869FA729ADB1AFB21188445DF9AC79544BFC8338C334691ECFEP1pDO" TargetMode="External"/><Relationship Id="rId118" Type="http://schemas.openxmlformats.org/officeDocument/2006/relationships/hyperlink" Target="consultantplus://offline/ref=978E61094D3937AF4DB28AA3BBD9EB6B461E2D487D00213E89A522382185D869FA729ADB1AFB25168945DF9AC79544BFC8338C334691ECFEP1pDO" TargetMode="External"/><Relationship Id="rId325" Type="http://schemas.openxmlformats.org/officeDocument/2006/relationships/hyperlink" Target="consultantplus://offline/ref=978E61094D3937AF4DB28AA3BBD9EB6B461E2D497F02213E89A522382185D869FA729ADB1AFB251A8F45DF9AC79544BFC8338C334691ECFEP1pDO" TargetMode="External"/><Relationship Id="rId367" Type="http://schemas.openxmlformats.org/officeDocument/2006/relationships/hyperlink" Target="consultantplus://offline/ref=978E61094D3937AF4DB28AA3BBD9EB6B461E2D487D00213E89A522382185D869FA729ADB1AFB26178545DF9AC79544BFC8338C334691ECFEP1pDO" TargetMode="External"/><Relationship Id="rId171" Type="http://schemas.openxmlformats.org/officeDocument/2006/relationships/hyperlink" Target="consultantplus://offline/ref=978E61094D3937AF4DB28AA3BBD9EB6B471D284D7A01213E89A522382185D869FA729ADB1AFB27178845DF9AC79544BFC8338C334691ECFEP1pDO" TargetMode="External"/><Relationship Id="rId227" Type="http://schemas.openxmlformats.org/officeDocument/2006/relationships/hyperlink" Target="consultantplus://offline/ref=978E61094D3937AF4DB28AA3BBD9EB6B461E2D487D00213E89A522382185D869FA729ADB1AFB271D8E45DF9AC79544BFC8338C334691ECFEP1pDO" TargetMode="External"/><Relationship Id="rId269" Type="http://schemas.openxmlformats.org/officeDocument/2006/relationships/hyperlink" Target="consultantplus://offline/ref=978E61094D3937AF4DB28AA3BBD9EB6B461E2D487D00213E89A522382185D869FA729ADB1AFB27198B45DF9AC79544BFC8338C334691ECFEP1pDO" TargetMode="External"/><Relationship Id="rId434" Type="http://schemas.openxmlformats.org/officeDocument/2006/relationships/hyperlink" Target="consultantplus://offline/ref=978E61094D3937AF4DB28AA3BBD9EB6B461E2D487D00213E89A522382185D869FA729ADB1AFB21198B45DF9AC79544BFC8338C334691ECFEP1pDO" TargetMode="External"/><Relationship Id="rId33" Type="http://schemas.openxmlformats.org/officeDocument/2006/relationships/hyperlink" Target="consultantplus://offline/ref=A40F02BC4450917C66AE0BFA3BDFDFD4E327DE291D35473F694A0B26BD5235F3DDC08B22B2C325DBF9B1EAC0BE114E43B3D4D1936BD38008O1p8O" TargetMode="External"/><Relationship Id="rId129" Type="http://schemas.openxmlformats.org/officeDocument/2006/relationships/hyperlink" Target="consultantplus://offline/ref=978E61094D3937AF4DB28AA3BBD9EB6B461E2D487D00213E89A522382185D869FA729ADB1AFB241F8B45DF9AC79544BFC8338C334691ECFEP1pDO" TargetMode="External"/><Relationship Id="rId280" Type="http://schemas.openxmlformats.org/officeDocument/2006/relationships/hyperlink" Target="consultantplus://offline/ref=978E61094D3937AF4DB28AA3BBD9EB6B47192D427807213E89A522382185D869FA729ADB1AFB251E8845DF9AC79544BFC8338C334691ECFEP1pDO" TargetMode="External"/><Relationship Id="rId336" Type="http://schemas.openxmlformats.org/officeDocument/2006/relationships/hyperlink" Target="consultantplus://offline/ref=978E61094D3937AF4DB28AA3BBD9EB6B461E2D487D00213E89A522382185D869FA729ADB1AFB26198C45DF9AC79544BFC8338C334691ECFEP1pDO" TargetMode="External"/><Relationship Id="rId75" Type="http://schemas.openxmlformats.org/officeDocument/2006/relationships/hyperlink" Target="consultantplus://offline/ref=978E61094D3937AF4DB28AA3BBD9EB6B451C25427F05213E89A522382185D869FA729ADB1AFB251F8845DF9AC79544BFC8338C334691ECFEP1pDO" TargetMode="External"/><Relationship Id="rId140" Type="http://schemas.openxmlformats.org/officeDocument/2006/relationships/hyperlink" Target="consultantplus://offline/ref=978E61094D3937AF4DB28AA3BBD9EB6B461E2D487D00213E89A522382185D869FA729ADB1AFB241E8445DF9AC79544BFC8338C334691ECFEP1pDO" TargetMode="External"/><Relationship Id="rId182" Type="http://schemas.openxmlformats.org/officeDocument/2006/relationships/hyperlink" Target="consultantplus://offline/ref=978E61094D3937AF4DB28AA3BBD9EB6B461E2D487D00213E89A522382185D869FA729ADB1AFB24188F45DF9AC79544BFC8338C334691ECFEP1pDO" TargetMode="External"/><Relationship Id="rId378" Type="http://schemas.openxmlformats.org/officeDocument/2006/relationships/hyperlink" Target="consultantplus://offline/ref=978E61094D3937AF4DB28AA3BBD9EB6B461E2D497F02213E89A522382185D869FA729ADB1AFB251A8B45DF9AC79544BFC8338C334691ECFEP1pDO" TargetMode="External"/><Relationship Id="rId403" Type="http://schemas.openxmlformats.org/officeDocument/2006/relationships/hyperlink" Target="consultantplus://offline/ref=978E61094D3937AF4DB28AA3BBD9EB6B401C25487801213E89A522382185D869E872C2D718FA3B1F8F5089CB81PCp2O" TargetMode="External"/><Relationship Id="rId6" Type="http://schemas.openxmlformats.org/officeDocument/2006/relationships/hyperlink" Target="consultantplus://offline/ref=A40F02BC4450917C66AE0BFA3BDFDFD4E327DE291D35473F694A0B26BD5235F3DDC08B22B2C325D9F2B1EAC0BE114E43B3D4D1936BD38008O1p8O" TargetMode="External"/><Relationship Id="rId238" Type="http://schemas.openxmlformats.org/officeDocument/2006/relationships/hyperlink" Target="consultantplus://offline/ref=978E61094D3937AF4DB28AA3BBD9EB6B461E2D487D00213E89A522382185D869FA729ADB1AFB271C8945DF9AC79544BFC8338C334691ECFEP1pDO" TargetMode="External"/><Relationship Id="rId445" Type="http://schemas.openxmlformats.org/officeDocument/2006/relationships/hyperlink" Target="consultantplus://offline/ref=978E61094D3937AF4DB28AA3BBD9EB6B461E2D487D00213E89A522382185D869FA729ADB1AFB21188D45DF9AC79544BFC8338C334691ECFEP1p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53673</Words>
  <Characters>305940</Characters>
  <Application>Microsoft Office Word</Application>
  <DocSecurity>0</DocSecurity>
  <Lines>2549</Lines>
  <Paragraphs>717</Paragraphs>
  <ScaleCrop>false</ScaleCrop>
  <Company/>
  <LinksUpToDate>false</LinksUpToDate>
  <CharactersWithSpaces>358896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Зубакова Марина Александровна</dc:creator>
  <cp:keywords/>
  <dc:description/>
  <cp:lastModifiedBy>Зубакова Марина Александровна</cp:lastModifiedBy>
  <cp:revision>2</cp:revision>
  <dcterms:created xsi:type="dcterms:W3CDTF">2022-03-21T14:41:00Z</dcterms:created>
  <dcterms:modified xsi:type="dcterms:W3CDTF">2022-03-21T14:41:00Z</dcterms:modified>
</cp:coreProperties>
</file>